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A2933" w14:textId="77777777" w:rsidR="00B7121D" w:rsidRPr="00ED77F5" w:rsidRDefault="00F47E4A">
      <w:pPr>
        <w:tabs>
          <w:tab w:val="center" w:pos="5040"/>
          <w:tab w:val="right" w:pos="10080"/>
        </w:tabs>
        <w:jc w:val="center"/>
        <w:rPr>
          <w:rFonts w:ascii="Times New Roman" w:eastAsia="Times New Roman" w:hAnsi="Times New Roman" w:cs="Times New Roman"/>
          <w:b/>
          <w:color w:val="000000"/>
          <w:sz w:val="34"/>
          <w:szCs w:val="34"/>
          <w:lang w:val="pt-BR"/>
        </w:rPr>
      </w:pPr>
      <w:r w:rsidRPr="00ED77F5">
        <w:rPr>
          <w:rFonts w:ascii="Times New Roman" w:eastAsia="Times New Roman" w:hAnsi="Times New Roman" w:cs="Times New Roman"/>
          <w:b/>
          <w:color w:val="000000"/>
          <w:sz w:val="34"/>
          <w:szCs w:val="34"/>
          <w:lang w:val="pt-BR"/>
        </w:rPr>
        <w:t xml:space="preserve">Miguel E. </w:t>
      </w:r>
      <w:proofErr w:type="gramStart"/>
      <w:r w:rsidRPr="00ED77F5">
        <w:rPr>
          <w:rFonts w:ascii="Times New Roman" w:eastAsia="Times New Roman" w:hAnsi="Times New Roman" w:cs="Times New Roman"/>
          <w:b/>
          <w:color w:val="000000"/>
          <w:sz w:val="34"/>
          <w:szCs w:val="34"/>
          <w:lang w:val="pt-BR"/>
        </w:rPr>
        <w:t>Casar</w:t>
      </w:r>
      <w:proofErr w:type="gramEnd"/>
      <w:r w:rsidRPr="00ED77F5">
        <w:rPr>
          <w:rFonts w:ascii="Times New Roman" w:eastAsia="Times New Roman" w:hAnsi="Times New Roman" w:cs="Times New Roman"/>
          <w:b/>
          <w:color w:val="000000"/>
          <w:sz w:val="34"/>
          <w:szCs w:val="34"/>
          <w:lang w:val="pt-BR"/>
        </w:rPr>
        <w:t>, Ph.D.</w:t>
      </w:r>
    </w:p>
    <w:p w14:paraId="360B5D73" w14:textId="77777777" w:rsidR="00B7121D" w:rsidRDefault="00F47E4A">
      <w:pPr>
        <w:tabs>
          <w:tab w:val="center" w:pos="5040"/>
          <w:tab w:val="right" w:pos="10080"/>
        </w:tabs>
        <w:jc w:val="center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Curriculum Vitae</w:t>
      </w:r>
    </w:p>
    <w:p w14:paraId="6D0CC909" w14:textId="77777777" w:rsidR="00B7121D" w:rsidRDefault="00B7121D">
      <w:pPr>
        <w:tabs>
          <w:tab w:val="center" w:pos="5040"/>
          <w:tab w:val="right" w:pos="10080"/>
        </w:tabs>
        <w:jc w:val="center"/>
        <w:rPr>
          <w:rFonts w:ascii="Times New Roman" w:eastAsia="Times New Roman" w:hAnsi="Times New Roman" w:cs="Times New Roman"/>
          <w:i/>
          <w:color w:val="000000"/>
        </w:rPr>
      </w:pPr>
    </w:p>
    <w:p w14:paraId="1E894A52" w14:textId="77777777" w:rsidR="00B7121D" w:rsidRDefault="00F47E4A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Department of Educational Studies | College of Education | The University of Alabama</w:t>
      </w:r>
    </w:p>
    <w:p w14:paraId="13F4DC92" w14:textId="77777777" w:rsidR="00B7121D" w:rsidRPr="00443522" w:rsidRDefault="00F47E4A">
      <w:pPr>
        <w:jc w:val="center"/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520 </w:t>
      </w:r>
      <w:proofErr w:type="gram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Colonial</w:t>
      </w:r>
      <w:proofErr w:type="gram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Dr., Tuscaloosa, AL 35401</w:t>
      </w:r>
    </w:p>
    <w:p w14:paraId="33BE8A08" w14:textId="77777777" w:rsidR="00B7121D" w:rsidRPr="00443522" w:rsidRDefault="00F47E4A">
      <w:pPr>
        <w:jc w:val="center"/>
        <w:rPr>
          <w:rFonts w:ascii="Times New Roman" w:eastAsia="Times New Roman" w:hAnsi="Times New Roman" w:cs="Times New Roman"/>
          <w:color w:val="000000"/>
          <w:lang w:val="es-ES"/>
        </w:rPr>
      </w:pPr>
      <w:hyperlink r:id="rId8">
        <w:r w:rsidRPr="00443522">
          <w:rPr>
            <w:rFonts w:ascii="Times New Roman" w:eastAsia="Times New Roman" w:hAnsi="Times New Roman" w:cs="Times New Roman"/>
            <w:color w:val="0000FF"/>
            <w:u w:val="single"/>
            <w:lang w:val="es-ES"/>
          </w:rPr>
          <w:t>mcasar@ua.edu</w:t>
        </w:r>
      </w:hyperlink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| O: 205-348-1256</w:t>
      </w:r>
    </w:p>
    <w:p w14:paraId="069A717F" w14:textId="77777777" w:rsidR="00F47E4A" w:rsidRPr="00443522" w:rsidRDefault="00F47E4A" w:rsidP="00F47E4A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6B3834F2" w14:textId="5F42121A" w:rsidR="00EC3955" w:rsidRPr="008D6D07" w:rsidRDefault="00EC3955" w:rsidP="00EC3955">
      <w:pPr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s-ES"/>
        </w:rPr>
        <w:t>BIO</w:t>
      </w:r>
    </w:p>
    <w:p w14:paraId="78289643" w14:textId="77777777" w:rsidR="00EC3955" w:rsidRDefault="00EC3955" w:rsidP="00443522">
      <w:pPr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</w:p>
    <w:p w14:paraId="37C65FC0" w14:textId="7279C16A" w:rsidR="00EC3955" w:rsidRPr="00EC3955" w:rsidRDefault="00EC3955" w:rsidP="00EC3955">
      <w:pPr>
        <w:ind w:firstLine="720"/>
        <w:rPr>
          <w:rFonts w:ascii="Times New Roman" w:eastAsia="Times New Roman" w:hAnsi="Times New Roman" w:cs="Times New Roman"/>
          <w:color w:val="000000"/>
          <w:lang w:val="es-ES"/>
        </w:rPr>
      </w:pP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Miguel Casar </w:t>
      </w:r>
      <w:proofErr w:type="spellStart"/>
      <w:r w:rsidRPr="00EC3955">
        <w:rPr>
          <w:rFonts w:ascii="Times New Roman" w:eastAsia="Times New Roman" w:hAnsi="Times New Roman" w:cs="Times New Roman"/>
          <w:color w:val="000000"/>
          <w:lang w:val="es-ES"/>
        </w:rPr>
        <w:t>Ph</w:t>
      </w:r>
      <w:proofErr w:type="spellEnd"/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. D., es un académico activista que trabaja en la intersección de las metodologías cualitativas críticas, la sociología de la educación y los movimientos sociales. Su trabajo académico y </w:t>
      </w:r>
      <w:r>
        <w:rPr>
          <w:rFonts w:ascii="Times New Roman" w:eastAsia="Times New Roman" w:hAnsi="Times New Roman" w:cs="Times New Roman"/>
          <w:color w:val="000000"/>
          <w:lang w:val="es-ES"/>
        </w:rPr>
        <w:t>en el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movimiento explora cómo la investigación y la democratización de la indagación pueden contribuir a una praxis colectiva a través de la cual las comunidades marginadas y aquellos que resisten la opresión pueden formular preguntas críticas sobre nuestras realidades, construir poder</w:t>
      </w:r>
      <w:r w:rsidR="0092790A">
        <w:rPr>
          <w:rFonts w:ascii="Times New Roman" w:eastAsia="Times New Roman" w:hAnsi="Times New Roman" w:cs="Times New Roman"/>
          <w:color w:val="000000"/>
          <w:lang w:val="es-ES"/>
        </w:rPr>
        <w:t>,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y convertirse en protagonistas de la historia mientras imaginamos, </w:t>
      </w:r>
      <w:r>
        <w:rPr>
          <w:rFonts w:ascii="Times New Roman" w:eastAsia="Times New Roman" w:hAnsi="Times New Roman" w:cs="Times New Roman"/>
          <w:color w:val="000000"/>
          <w:lang w:val="es-ES"/>
        </w:rPr>
        <w:t>escribimos</w:t>
      </w:r>
      <w:r w:rsidR="0092790A">
        <w:rPr>
          <w:rFonts w:ascii="Times New Roman" w:eastAsia="Times New Roman" w:hAnsi="Times New Roman" w:cs="Times New Roman"/>
          <w:color w:val="000000"/>
          <w:lang w:val="es-ES"/>
        </w:rPr>
        <w:t>,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y cultivamos futuros justos y humanizadores. </w:t>
      </w:r>
    </w:p>
    <w:p w14:paraId="76DF934E" w14:textId="77777777" w:rsidR="00EC3955" w:rsidRDefault="00EC3955" w:rsidP="00EC3955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3DD203C8" w14:textId="6230A8F9" w:rsidR="00EC3955" w:rsidRDefault="00EC3955" w:rsidP="00EC3955">
      <w:pPr>
        <w:ind w:firstLine="720"/>
        <w:rPr>
          <w:rFonts w:ascii="Times New Roman" w:eastAsia="Times New Roman" w:hAnsi="Times New Roman" w:cs="Times New Roman"/>
          <w:color w:val="000000"/>
          <w:lang w:val="es-ES"/>
        </w:rPr>
      </w:pP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Después de más de 10 años de trabajar </w:t>
      </w:r>
      <w:r>
        <w:rPr>
          <w:rFonts w:ascii="Times New Roman" w:eastAsia="Times New Roman" w:hAnsi="Times New Roman" w:cs="Times New Roman"/>
          <w:color w:val="000000"/>
          <w:lang w:val="es-ES"/>
        </w:rPr>
        <w:t>como educador, activista, y consultor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en la intersección de la educación y el cambio social, Miguel </w:t>
      </w:r>
      <w:r w:rsidR="0092790A">
        <w:rPr>
          <w:rFonts w:ascii="Times New Roman" w:eastAsia="Times New Roman" w:hAnsi="Times New Roman" w:cs="Times New Roman"/>
          <w:color w:val="000000"/>
          <w:lang w:val="es-ES"/>
        </w:rPr>
        <w:t>entró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UCLA y obtuvo su doctorado</w:t>
      </w:r>
      <w:r>
        <w:rPr>
          <w:rFonts w:ascii="Times New Roman" w:eastAsia="Times New Roman" w:hAnsi="Times New Roman" w:cs="Times New Roman"/>
          <w:color w:val="000000"/>
          <w:lang w:val="es-ES"/>
        </w:rPr>
        <w:t xml:space="preserve"> en Educación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>. Posteriormente, se desempeñó como Asociado de Investigación Posdoctoral del Decano en la Universidad del Sur de California. En 2024, Miguel se unió a la Universidad de Alabama como Profesor Asistente de</w:t>
      </w:r>
      <w:r>
        <w:rPr>
          <w:rFonts w:ascii="Times New Roman" w:eastAsia="Times New Roman" w:hAnsi="Times New Roman" w:cs="Times New Roman"/>
          <w:color w:val="000000"/>
          <w:lang w:val="es-ES"/>
        </w:rPr>
        <w:t xml:space="preserve"> Metodologías de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Investigación Cualitativa Crítica</w:t>
      </w:r>
      <w:r>
        <w:rPr>
          <w:rFonts w:ascii="Times New Roman" w:eastAsia="Times New Roman" w:hAnsi="Times New Roman" w:cs="Times New Roman"/>
          <w:color w:val="000000"/>
          <w:lang w:val="es-ES"/>
        </w:rPr>
        <w:t>s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>.</w:t>
      </w:r>
      <w:r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Miguel forma parte </w:t>
      </w:r>
      <w:r>
        <w:rPr>
          <w:rFonts w:ascii="Times New Roman" w:eastAsia="Times New Roman" w:hAnsi="Times New Roman" w:cs="Times New Roman"/>
          <w:color w:val="000000"/>
          <w:lang w:val="es-ES"/>
        </w:rPr>
        <w:t>del consejo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s-ES"/>
        </w:rPr>
        <w:t>e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>jecutiv</w:t>
      </w:r>
      <w:r>
        <w:rPr>
          <w:rFonts w:ascii="Times New Roman" w:eastAsia="Times New Roman" w:hAnsi="Times New Roman" w:cs="Times New Roman"/>
          <w:color w:val="000000"/>
          <w:lang w:val="es-ES"/>
        </w:rPr>
        <w:t>o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de la </w:t>
      </w:r>
      <w:proofErr w:type="spellStart"/>
      <w:r w:rsidRPr="00EC3955">
        <w:rPr>
          <w:rFonts w:ascii="Times New Roman" w:eastAsia="Times New Roman" w:hAnsi="Times New Roman" w:cs="Times New Roman"/>
          <w:color w:val="000000"/>
          <w:lang w:val="es-ES"/>
        </w:rPr>
        <w:t>Southern</w:t>
      </w:r>
      <w:proofErr w:type="spellEnd"/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EC3955">
        <w:rPr>
          <w:rFonts w:ascii="Times New Roman" w:eastAsia="Times New Roman" w:hAnsi="Times New Roman" w:cs="Times New Roman"/>
          <w:color w:val="000000"/>
          <w:lang w:val="es-ES"/>
        </w:rPr>
        <w:t>Behavioral</w:t>
      </w:r>
      <w:proofErr w:type="spellEnd"/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EC3955">
        <w:rPr>
          <w:rFonts w:ascii="Times New Roman" w:eastAsia="Times New Roman" w:hAnsi="Times New Roman" w:cs="Times New Roman"/>
          <w:color w:val="000000"/>
          <w:lang w:val="es-ES"/>
        </w:rPr>
        <w:t>Health</w:t>
      </w:r>
      <w:proofErr w:type="spellEnd"/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and </w:t>
      </w:r>
      <w:proofErr w:type="spellStart"/>
      <w:r w:rsidRPr="00EC3955">
        <w:rPr>
          <w:rFonts w:ascii="Times New Roman" w:eastAsia="Times New Roman" w:hAnsi="Times New Roman" w:cs="Times New Roman"/>
          <w:color w:val="000000"/>
          <w:lang w:val="es-ES"/>
        </w:rPr>
        <w:t>Law</w:t>
      </w:r>
      <w:proofErr w:type="spellEnd"/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EC3955">
        <w:rPr>
          <w:rFonts w:ascii="Times New Roman" w:eastAsia="Times New Roman" w:hAnsi="Times New Roman" w:cs="Times New Roman"/>
          <w:color w:val="000000"/>
          <w:lang w:val="es-ES"/>
        </w:rPr>
        <w:t>Initiative</w:t>
      </w:r>
      <w:proofErr w:type="spellEnd"/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(Iniciativa Sureña de Salud Conductual y Derecho), es un miembro</w:t>
      </w:r>
      <w:r>
        <w:rPr>
          <w:rFonts w:ascii="Times New Roman" w:eastAsia="Times New Roman" w:hAnsi="Times New Roman" w:cs="Times New Roman"/>
          <w:color w:val="000000"/>
          <w:lang w:val="es-ES"/>
        </w:rPr>
        <w:t xml:space="preserve"> fundador y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activo de </w:t>
      </w:r>
      <w:r>
        <w:rPr>
          <w:rFonts w:ascii="Times New Roman" w:eastAsia="Times New Roman" w:hAnsi="Times New Roman" w:cs="Times New Roman"/>
          <w:color w:val="000000"/>
          <w:lang w:val="es-ES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color w:val="000000"/>
          <w:lang w:val="es-ES"/>
        </w:rPr>
        <w:t>Education</w:t>
      </w:r>
      <w:proofErr w:type="spellEnd"/>
      <w:r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s-ES"/>
        </w:rPr>
        <w:t>Justice</w:t>
      </w:r>
      <w:proofErr w:type="spellEnd"/>
      <w:r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s-ES"/>
        </w:rPr>
        <w:t>Coalition</w:t>
      </w:r>
      <w:proofErr w:type="spellEnd"/>
      <w:r>
        <w:rPr>
          <w:rFonts w:ascii="Times New Roman" w:eastAsia="Times New Roman" w:hAnsi="Times New Roman" w:cs="Times New Roman"/>
          <w:color w:val="000000"/>
          <w:lang w:val="es-ES"/>
        </w:rPr>
        <w:t xml:space="preserve"> (Coalición para la Justicia Educativa)</w:t>
      </w:r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, es miembro fundador del grupo de interés especial de Educación y Abolición de la American </w:t>
      </w:r>
      <w:proofErr w:type="spellStart"/>
      <w:r w:rsidRPr="00EC3955">
        <w:rPr>
          <w:rFonts w:ascii="Times New Roman" w:eastAsia="Times New Roman" w:hAnsi="Times New Roman" w:cs="Times New Roman"/>
          <w:color w:val="000000"/>
          <w:lang w:val="es-ES"/>
        </w:rPr>
        <w:t>Education</w:t>
      </w:r>
      <w:r w:rsidR="0092790A">
        <w:rPr>
          <w:rFonts w:ascii="Times New Roman" w:eastAsia="Times New Roman" w:hAnsi="Times New Roman" w:cs="Times New Roman"/>
          <w:color w:val="000000"/>
          <w:lang w:val="es-ES"/>
        </w:rPr>
        <w:t>al</w:t>
      </w:r>
      <w:proofErr w:type="spellEnd"/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EC3955">
        <w:rPr>
          <w:rFonts w:ascii="Times New Roman" w:eastAsia="Times New Roman" w:hAnsi="Times New Roman" w:cs="Times New Roman"/>
          <w:color w:val="000000"/>
          <w:lang w:val="es-ES"/>
        </w:rPr>
        <w:t>Research</w:t>
      </w:r>
      <w:proofErr w:type="spellEnd"/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EC3955">
        <w:rPr>
          <w:rFonts w:ascii="Times New Roman" w:eastAsia="Times New Roman" w:hAnsi="Times New Roman" w:cs="Times New Roman"/>
          <w:color w:val="000000"/>
          <w:lang w:val="es-ES"/>
        </w:rPr>
        <w:t>Association</w:t>
      </w:r>
      <w:proofErr w:type="spellEnd"/>
      <w:r w:rsidRPr="00EC3955">
        <w:rPr>
          <w:rFonts w:ascii="Times New Roman" w:eastAsia="Times New Roman" w:hAnsi="Times New Roman" w:cs="Times New Roman"/>
          <w:color w:val="000000"/>
          <w:lang w:val="es-ES"/>
        </w:rPr>
        <w:t xml:space="preserve"> (Asociación Americana de Investigación Educativa), y es miembro del grupo de trabajo de Datos e Investigación del Departamento de Desarrollo Juvenil del Condado de Los Ángeles. </w:t>
      </w:r>
    </w:p>
    <w:p w14:paraId="1BF733B7" w14:textId="77777777" w:rsidR="00084976" w:rsidRDefault="00084976" w:rsidP="00EC3955">
      <w:pPr>
        <w:ind w:firstLine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741668E4" w14:textId="141CC9F0" w:rsidR="00084976" w:rsidRPr="00EC3955" w:rsidRDefault="00084976" w:rsidP="00EC3955">
      <w:pPr>
        <w:ind w:firstLine="720"/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  <w:lang w:val="es-ES"/>
        </w:rPr>
        <w:t xml:space="preserve">Dentro de su trabajo académico, Miguel ha publicado una variedad de artículos académicos, capítulos de libro, editoriales, y reportes sobre políticas públicas que han logrado un impacto concreto en el campo de la educación y la justicia para la gente joven. Miguel forma parte del consejo editorial de TERM, una revista académica dedicada a la enseñanza de los métodos y metodologías de investigación y actualmente está trabajando en su primer libro en colaboración con jóvenes navegando las geografías </w:t>
      </w:r>
      <w:proofErr w:type="spellStart"/>
      <w:r>
        <w:rPr>
          <w:rFonts w:ascii="Times New Roman" w:eastAsia="Times New Roman" w:hAnsi="Times New Roman" w:cs="Times New Roman"/>
          <w:color w:val="000000"/>
          <w:lang w:val="es-ES"/>
        </w:rPr>
        <w:t>carcerales</w:t>
      </w:r>
      <w:proofErr w:type="spellEnd"/>
      <w:r>
        <w:rPr>
          <w:rFonts w:ascii="Times New Roman" w:eastAsia="Times New Roman" w:hAnsi="Times New Roman" w:cs="Times New Roman"/>
          <w:color w:val="000000"/>
          <w:lang w:val="es-ES"/>
        </w:rPr>
        <w:t xml:space="preserve"> de California. </w:t>
      </w:r>
    </w:p>
    <w:p w14:paraId="648CCC97" w14:textId="77777777" w:rsidR="00EC3955" w:rsidRDefault="00EC3955" w:rsidP="00443522">
      <w:pPr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</w:p>
    <w:p w14:paraId="67C05424" w14:textId="3D89A507" w:rsidR="00443522" w:rsidRPr="0092790A" w:rsidRDefault="00443522" w:rsidP="00443522">
      <w:pPr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92790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EDUCACIÓN</w:t>
      </w:r>
    </w:p>
    <w:p w14:paraId="5868D0A1" w14:textId="77777777" w:rsidR="00443522" w:rsidRPr="0092790A" w:rsidRDefault="00443522" w:rsidP="00443522">
      <w:pPr>
        <w:rPr>
          <w:rFonts w:ascii="Times New Roman" w:eastAsia="Times New Roman" w:hAnsi="Times New Roman" w:cs="Times New Roman"/>
          <w:color w:val="000000"/>
          <w:lang w:val="en-US"/>
        </w:rPr>
      </w:pPr>
    </w:p>
    <w:p w14:paraId="48188B60" w14:textId="38A7BAB1" w:rsidR="00443522" w:rsidRPr="00443522" w:rsidRDefault="00443522" w:rsidP="00443522">
      <w:pPr>
        <w:rPr>
          <w:rFonts w:ascii="Times New Roman" w:eastAsia="Times New Roman" w:hAnsi="Times New Roman" w:cs="Times New Roman"/>
          <w:color w:val="000000"/>
        </w:rPr>
      </w:pPr>
      <w:r w:rsidRPr="00443522">
        <w:rPr>
          <w:rFonts w:ascii="Times New Roman" w:eastAsia="Times New Roman" w:hAnsi="Times New Roman" w:cs="Times New Roman"/>
          <w:color w:val="000000"/>
        </w:rPr>
        <w:t>202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 w:rsidRPr="00443522">
        <w:rPr>
          <w:rFonts w:ascii="Times New Roman" w:eastAsia="Times New Roman" w:hAnsi="Times New Roman" w:cs="Times New Roman"/>
          <w:color w:val="000000"/>
        </w:rPr>
        <w:t>Ph.D., Education – Urban Schooling, University of California, Los Angeles</w:t>
      </w:r>
    </w:p>
    <w:p w14:paraId="70A7C860" w14:textId="06AB460B" w:rsidR="00443522" w:rsidRPr="00443522" w:rsidRDefault="00904C15" w:rsidP="00443522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Tesis Doctoral</w:t>
      </w:r>
      <w:r w:rsidR="00443522" w:rsidRPr="00443522">
        <w:rPr>
          <w:rFonts w:ascii="Times New Roman" w:eastAsia="Times New Roman" w:hAnsi="Times New Roman" w:cs="Times New Roman"/>
          <w:color w:val="000000"/>
        </w:rPr>
        <w:t>: Homies Theorizing Back; Reclaiming the right to the word and the world</w:t>
      </w:r>
    </w:p>
    <w:p w14:paraId="6FBEF74B" w14:textId="77777777" w:rsidR="00443522" w:rsidRPr="00443522" w:rsidRDefault="00443522" w:rsidP="00443522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proofErr w:type="spellStart"/>
      <w:r w:rsidRPr="00443522">
        <w:rPr>
          <w:rFonts w:ascii="Times New Roman" w:eastAsia="Times New Roman" w:hAnsi="Times New Roman" w:cs="Times New Roman"/>
          <w:color w:val="000000"/>
        </w:rPr>
        <w:t>Comité</w:t>
      </w:r>
      <w:proofErr w:type="spellEnd"/>
      <w:r w:rsidRPr="00443522">
        <w:rPr>
          <w:rFonts w:ascii="Times New Roman" w:eastAsia="Times New Roman" w:hAnsi="Times New Roman" w:cs="Times New Roman"/>
          <w:color w:val="000000"/>
        </w:rPr>
        <w:t>: John Rogers y Pedro Noguera (co-</w:t>
      </w:r>
      <w:proofErr w:type="spellStart"/>
      <w:r w:rsidRPr="00443522">
        <w:rPr>
          <w:rFonts w:ascii="Times New Roman" w:eastAsia="Times New Roman" w:hAnsi="Times New Roman" w:cs="Times New Roman"/>
          <w:color w:val="000000"/>
        </w:rPr>
        <w:t>presidentes</w:t>
      </w:r>
      <w:proofErr w:type="spellEnd"/>
      <w:r w:rsidRPr="00443522">
        <w:rPr>
          <w:rFonts w:ascii="Times New Roman" w:eastAsia="Times New Roman" w:hAnsi="Times New Roman" w:cs="Times New Roman"/>
          <w:color w:val="000000"/>
        </w:rPr>
        <w:t>), Michelle Fine, Teresa McCarty</w:t>
      </w:r>
    </w:p>
    <w:p w14:paraId="0C21F228" w14:textId="77777777" w:rsidR="00443522" w:rsidRPr="00443522" w:rsidRDefault="00443522" w:rsidP="00443522">
      <w:pPr>
        <w:rPr>
          <w:rFonts w:ascii="Times New Roman" w:eastAsia="Times New Roman" w:hAnsi="Times New Roman" w:cs="Times New Roman"/>
          <w:color w:val="000000"/>
        </w:rPr>
      </w:pPr>
    </w:p>
    <w:p w14:paraId="0D53B064" w14:textId="60DC2462" w:rsidR="00443522" w:rsidRPr="00443522" w:rsidRDefault="00443522" w:rsidP="00443522">
      <w:pPr>
        <w:rPr>
          <w:rFonts w:ascii="Times New Roman" w:eastAsia="Times New Roman" w:hAnsi="Times New Roman" w:cs="Times New Roman"/>
          <w:color w:val="000000"/>
        </w:rPr>
      </w:pPr>
      <w:r w:rsidRPr="00443522">
        <w:rPr>
          <w:rFonts w:ascii="Times New Roman" w:eastAsia="Times New Roman" w:hAnsi="Times New Roman" w:cs="Times New Roman"/>
          <w:color w:val="000000"/>
        </w:rPr>
        <w:t xml:space="preserve">2009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 w:rsidRPr="00443522">
        <w:rPr>
          <w:rFonts w:ascii="Times New Roman" w:eastAsia="Times New Roman" w:hAnsi="Times New Roman" w:cs="Times New Roman"/>
          <w:color w:val="000000"/>
        </w:rPr>
        <w:t>B.S., Psychology, Concentration in Clinical Psychology</w:t>
      </w:r>
    </w:p>
    <w:p w14:paraId="66B9CCC4" w14:textId="5EA2A738" w:rsidR="00443522" w:rsidRDefault="00443522" w:rsidP="00443522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 w:rsidRPr="00443522">
        <w:rPr>
          <w:rFonts w:ascii="Times New Roman" w:eastAsia="Times New Roman" w:hAnsi="Times New Roman" w:cs="Times New Roman"/>
          <w:color w:val="000000"/>
        </w:rPr>
        <w:t>Indiana University - Purdue University</w:t>
      </w:r>
    </w:p>
    <w:p w14:paraId="2FC22934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46B370A1" w14:textId="77777777" w:rsidR="00B7121D" w:rsidRDefault="00F47E4A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2DF01C8" wp14:editId="605425D4">
                <wp:simplePos x="0" y="0"/>
                <wp:positionH relativeFrom="column">
                  <wp:posOffset>1</wp:posOffset>
                </wp:positionH>
                <wp:positionV relativeFrom="paragraph">
                  <wp:posOffset>25400</wp:posOffset>
                </wp:positionV>
                <wp:extent cx="0" cy="12700"/>
                <wp:effectExtent l="0" t="0" r="0" b="0"/>
                <wp:wrapNone/>
                <wp:docPr id="2031190432" name="Straight Arrow Connector 2031190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13" y="3780000"/>
                          <a:ext cx="64123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25400</wp:posOffset>
                </wp:positionV>
                <wp:extent cx="0" cy="12700"/>
                <wp:effectExtent b="0" l="0" r="0" t="0"/>
                <wp:wrapNone/>
                <wp:docPr id="203119043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5FC0FCA" w14:textId="77777777" w:rsidR="00443522" w:rsidRDefault="00443522">
      <w:pPr>
        <w:rPr>
          <w:rFonts w:ascii="Times New Roman" w:eastAsia="Times New Roman" w:hAnsi="Times New Roman" w:cs="Times New Roman"/>
          <w:b/>
          <w:color w:val="000000"/>
        </w:rPr>
      </w:pPr>
      <w:r w:rsidRPr="00443522">
        <w:rPr>
          <w:rFonts w:ascii="Times New Roman" w:eastAsia="Times New Roman" w:hAnsi="Times New Roman" w:cs="Times New Roman"/>
          <w:b/>
          <w:color w:val="000000"/>
        </w:rPr>
        <w:lastRenderedPageBreak/>
        <w:t>EXPERIENCIA PROFESIONAL</w:t>
      </w:r>
    </w:p>
    <w:p w14:paraId="6CF4A7ED" w14:textId="161F02E0" w:rsidR="00B7121D" w:rsidRDefault="00443522">
      <w:pPr>
        <w:rPr>
          <w:rFonts w:ascii="Times New Roman" w:eastAsia="Times New Roman" w:hAnsi="Times New Roman" w:cs="Times New Roman"/>
          <w:b/>
          <w:color w:val="000000"/>
        </w:rPr>
      </w:pPr>
      <w:proofErr w:type="spellStart"/>
      <w:r w:rsidRPr="00443522">
        <w:rPr>
          <w:rFonts w:ascii="Times New Roman" w:eastAsia="Times New Roman" w:hAnsi="Times New Roman" w:cs="Times New Roman"/>
          <w:b/>
          <w:color w:val="000000"/>
        </w:rPr>
        <w:t>Nombramientos</w:t>
      </w:r>
      <w:proofErr w:type="spellEnd"/>
      <w:r w:rsidRPr="0044352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443522">
        <w:rPr>
          <w:rFonts w:ascii="Times New Roman" w:eastAsia="Times New Roman" w:hAnsi="Times New Roman" w:cs="Times New Roman"/>
          <w:b/>
          <w:color w:val="000000"/>
        </w:rPr>
        <w:t>Académicos</w:t>
      </w:r>
      <w:proofErr w:type="spellEnd"/>
    </w:p>
    <w:p w14:paraId="00DB2E55" w14:textId="77777777" w:rsidR="00B7121D" w:rsidRDefault="00B7121D">
      <w:pPr>
        <w:rPr>
          <w:rFonts w:ascii="Times New Roman" w:eastAsia="Times New Roman" w:hAnsi="Times New Roman" w:cs="Times New Roman"/>
          <w:b/>
          <w:color w:val="000000"/>
        </w:rPr>
      </w:pPr>
    </w:p>
    <w:p w14:paraId="738D1079" w14:textId="7295E5C7" w:rsidR="00B7121D" w:rsidRDefault="0044352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Actual </w:t>
      </w:r>
      <w:r>
        <w:rPr>
          <w:rFonts w:ascii="Times New Roman" w:eastAsia="Times New Roman" w:hAnsi="Times New Roman" w:cs="Times New Roman"/>
          <w:color w:val="000000"/>
        </w:rPr>
        <w:tab/>
      </w:r>
      <w:r w:rsidR="00F47E4A">
        <w:rPr>
          <w:rFonts w:ascii="Times New Roman" w:eastAsia="Times New Roman" w:hAnsi="Times New Roman" w:cs="Times New Roman"/>
          <w:color w:val="000000"/>
        </w:rPr>
        <w:tab/>
      </w:r>
      <w:r w:rsidR="00F47E4A">
        <w:rPr>
          <w:rFonts w:ascii="Times New Roman" w:eastAsia="Times New Roman" w:hAnsi="Times New Roman" w:cs="Times New Roman"/>
          <w:b/>
          <w:color w:val="000000"/>
        </w:rPr>
        <w:t>University of Alabama</w:t>
      </w:r>
    </w:p>
    <w:p w14:paraId="05BDE880" w14:textId="77777777" w:rsidR="00B7121D" w:rsidRDefault="00F47E4A">
      <w:pPr>
        <w:ind w:left="2880" w:hanging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Assistant Professor of Qualitative Research (tenure track)    </w:t>
      </w:r>
    </w:p>
    <w:p w14:paraId="618D1CC9" w14:textId="77777777" w:rsidR="00B7121D" w:rsidRDefault="00F47E4A">
      <w:pPr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Department of Educational Studies in Psychology, Research Methodology, and Counseling</w:t>
      </w:r>
    </w:p>
    <w:p w14:paraId="7D964440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08C54769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2023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>University of Southern California</w:t>
      </w:r>
    </w:p>
    <w:p w14:paraId="135139E0" w14:textId="77777777" w:rsidR="00B7121D" w:rsidRDefault="00F47E4A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Deans Postdoctoral Research Associate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2E25F8BA" w14:textId="77777777" w:rsidR="00B7121D" w:rsidRDefault="00B7121D">
      <w:pPr>
        <w:rPr>
          <w:rFonts w:ascii="Times New Roman" w:eastAsia="Times New Roman" w:hAnsi="Times New Roman" w:cs="Times New Roman"/>
          <w:b/>
          <w:color w:val="000000"/>
        </w:rPr>
      </w:pPr>
    </w:p>
    <w:p w14:paraId="43FFF5BD" w14:textId="5F94293D" w:rsidR="00F47E4A" w:rsidRDefault="00F47E4A" w:rsidP="00F47E4A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74C12B5A" wp14:editId="31A900DA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0" cy="12700"/>
                <wp:effectExtent l="0" t="0" r="0" b="0"/>
                <wp:wrapNone/>
                <wp:docPr id="2083524092" name="Straight Arrow Connector 2083524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2AC9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83524092" o:spid="_x0000_s1026" type="#_x0000_t32" style="position:absolute;margin-left:0;margin-top:5pt;width:0;height: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  <w:r w:rsidR="00443522">
        <w:rPr>
          <w:rFonts w:ascii="Times New Roman" w:eastAsia="Times New Roman" w:hAnsi="Times New Roman" w:cs="Times New Roman"/>
          <w:b/>
          <w:color w:val="000000"/>
        </w:rPr>
        <w:t>EXPERIENCIA LABORAL RELEVANTE</w:t>
      </w:r>
    </w:p>
    <w:p w14:paraId="20EEF446" w14:textId="77777777" w:rsidR="00ED77F5" w:rsidRDefault="00ED77F5" w:rsidP="00ED77F5">
      <w:pPr>
        <w:rPr>
          <w:rFonts w:ascii="Times New Roman" w:eastAsia="Times New Roman" w:hAnsi="Times New Roman" w:cs="Times New Roman"/>
          <w:color w:val="000000"/>
        </w:rPr>
      </w:pPr>
    </w:p>
    <w:p w14:paraId="213DF501" w14:textId="77777777" w:rsidR="00ED77F5" w:rsidRDefault="00ED77F5" w:rsidP="00ED77F5">
      <w:pPr>
        <w:rPr>
          <w:rFonts w:ascii="Times New Roman" w:eastAsia="Times New Roman" w:hAnsi="Times New Roman" w:cs="Times New Roman"/>
          <w:bCs/>
          <w:color w:val="000000"/>
        </w:rPr>
      </w:pPr>
    </w:p>
    <w:p w14:paraId="12BC0450" w14:textId="052A8AAF" w:rsidR="00ED77F5" w:rsidRPr="00ED77F5" w:rsidRDefault="00443522" w:rsidP="00ED77F5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Actual</w:t>
      </w:r>
      <w:r>
        <w:rPr>
          <w:rFonts w:ascii="Times New Roman" w:eastAsia="Times New Roman" w:hAnsi="Times New Roman" w:cs="Times New Roman"/>
          <w:color w:val="000000"/>
        </w:rPr>
        <w:tab/>
      </w:r>
      <w:r w:rsidR="00ED77F5">
        <w:rPr>
          <w:rFonts w:ascii="Times New Roman" w:eastAsia="Times New Roman" w:hAnsi="Times New Roman" w:cs="Times New Roman"/>
          <w:bCs/>
          <w:color w:val="000000"/>
        </w:rPr>
        <w:tab/>
      </w:r>
      <w:r w:rsidR="00ED77F5" w:rsidRPr="00ED77F5">
        <w:rPr>
          <w:rFonts w:ascii="Times New Roman" w:eastAsia="Times New Roman" w:hAnsi="Times New Roman" w:cs="Times New Roman"/>
          <w:b/>
          <w:color w:val="000000"/>
        </w:rPr>
        <w:t>LA County Youth Justice Reimagined Data and Research Workgroup</w:t>
      </w:r>
    </w:p>
    <w:p w14:paraId="1C88E835" w14:textId="5EC80FD2" w:rsidR="00ED77F5" w:rsidRPr="00443522" w:rsidRDefault="00ED77F5" w:rsidP="00ED77F5">
      <w:pPr>
        <w:rPr>
          <w:rFonts w:ascii="Times New Roman" w:eastAsia="Times New Roman" w:hAnsi="Times New Roman" w:cs="Times New Roman"/>
          <w:bCs/>
          <w:color w:val="000000"/>
          <w:lang w:val="es-ES"/>
        </w:rPr>
      </w:pP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 w:rsidR="00443522" w:rsidRPr="00443522">
        <w:rPr>
          <w:rFonts w:ascii="Times New Roman" w:eastAsia="Times New Roman" w:hAnsi="Times New Roman" w:cs="Times New Roman"/>
          <w:bCs/>
          <w:color w:val="000000"/>
          <w:lang w:val="es-ES"/>
        </w:rPr>
        <w:t>Miembro del Grupo de Trabajo en Datos e Investigaci</w:t>
      </w:r>
      <w:r w:rsidR="00443522">
        <w:rPr>
          <w:rFonts w:ascii="Times New Roman" w:eastAsia="Times New Roman" w:hAnsi="Times New Roman" w:cs="Times New Roman"/>
          <w:bCs/>
          <w:color w:val="000000"/>
          <w:lang w:val="es-ES"/>
        </w:rPr>
        <w:t>ón</w:t>
      </w:r>
    </w:p>
    <w:p w14:paraId="4D832A94" w14:textId="77777777" w:rsidR="00F47E4A" w:rsidRPr="00443522" w:rsidRDefault="00F47E4A" w:rsidP="00F47E4A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2E33A79C" w14:textId="53EBC076" w:rsidR="00ED77F5" w:rsidRDefault="00DC4599" w:rsidP="00F47E4A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>2018- 2023</w:t>
      </w:r>
      <w:r w:rsidR="00443522" w:rsidRPr="008D6D07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="00ED77F5">
        <w:rPr>
          <w:rFonts w:ascii="Times New Roman" w:eastAsia="Times New Roman" w:hAnsi="Times New Roman" w:cs="Times New Roman"/>
          <w:b/>
          <w:color w:val="000000"/>
        </w:rPr>
        <w:t>Class Measures</w:t>
      </w:r>
    </w:p>
    <w:p w14:paraId="63E7DA18" w14:textId="2433414A" w:rsidR="00ED77F5" w:rsidRPr="00ED77F5" w:rsidRDefault="00ED77F5" w:rsidP="00F47E4A">
      <w:pPr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 w:rsidR="00443522">
        <w:rPr>
          <w:rFonts w:ascii="Times New Roman" w:eastAsia="Times New Roman" w:hAnsi="Times New Roman" w:cs="Times New Roman"/>
          <w:bCs/>
          <w:color w:val="000000"/>
        </w:rPr>
        <w:t xml:space="preserve">Consultor </w:t>
      </w:r>
      <w:proofErr w:type="spellStart"/>
      <w:r w:rsidR="00B25B16" w:rsidRPr="00904C15">
        <w:rPr>
          <w:rFonts w:ascii="Times New Roman" w:eastAsia="Times New Roman" w:hAnsi="Times New Roman" w:cs="Times New Roman"/>
          <w:bCs/>
          <w:color w:val="000000"/>
          <w:lang w:val="en-US"/>
        </w:rPr>
        <w:t>en</w:t>
      </w:r>
      <w:proofErr w:type="spellEnd"/>
      <w:r w:rsidR="00B25B16" w:rsidRPr="00904C15">
        <w:rPr>
          <w:rFonts w:ascii="Times New Roman" w:eastAsia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="00B25B16" w:rsidRPr="00904C15">
        <w:rPr>
          <w:rFonts w:ascii="Times New Roman" w:eastAsia="Times New Roman" w:hAnsi="Times New Roman" w:cs="Times New Roman"/>
          <w:bCs/>
          <w:color w:val="000000"/>
          <w:lang w:val="en-US"/>
        </w:rPr>
        <w:t>Educación</w:t>
      </w:r>
      <w:proofErr w:type="spellEnd"/>
    </w:p>
    <w:p w14:paraId="44A76974" w14:textId="77777777" w:rsidR="00ED77F5" w:rsidRDefault="00ED77F5" w:rsidP="00F47E4A">
      <w:pPr>
        <w:rPr>
          <w:rFonts w:ascii="Times New Roman" w:eastAsia="Times New Roman" w:hAnsi="Times New Roman" w:cs="Times New Roman"/>
          <w:b/>
          <w:color w:val="000000"/>
        </w:rPr>
      </w:pPr>
    </w:p>
    <w:p w14:paraId="6BBA31EB" w14:textId="77777777" w:rsidR="00DC4599" w:rsidRDefault="00DC4599" w:rsidP="00DC4599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2021-2023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>Ethnic Studies Together and Now</w:t>
      </w:r>
    </w:p>
    <w:p w14:paraId="6119E94C" w14:textId="45A5891F" w:rsidR="00DC4599" w:rsidRPr="00B25B16" w:rsidRDefault="00DC4599" w:rsidP="00DC4599">
      <w:pPr>
        <w:rPr>
          <w:rFonts w:ascii="Times New Roman" w:eastAsia="Times New Roman" w:hAnsi="Times New Roman" w:cs="Times New Roman"/>
          <w:bCs/>
          <w:color w:val="000000"/>
          <w:lang w:val="es-ES"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 w:rsidRPr="00B25B16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Consultor </w:t>
      </w:r>
      <w:r w:rsidR="00B25B16" w:rsidRPr="00B25B16">
        <w:rPr>
          <w:rFonts w:ascii="Times New Roman" w:eastAsia="Times New Roman" w:hAnsi="Times New Roman" w:cs="Times New Roman"/>
          <w:bCs/>
          <w:color w:val="000000"/>
          <w:lang w:val="es-ES"/>
        </w:rPr>
        <w:t>en Educación</w:t>
      </w:r>
    </w:p>
    <w:p w14:paraId="0D9D6F0E" w14:textId="77777777" w:rsidR="00DC4599" w:rsidRPr="00B25B16" w:rsidRDefault="00DC4599" w:rsidP="00F47E4A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442CDC03" w14:textId="3BA39525" w:rsidR="00ED77F5" w:rsidRPr="00B25B16" w:rsidRDefault="00F47E4A" w:rsidP="00F47E4A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B25B16">
        <w:rPr>
          <w:rFonts w:ascii="Times New Roman" w:eastAsia="Times New Roman" w:hAnsi="Times New Roman" w:cs="Times New Roman"/>
          <w:color w:val="000000"/>
          <w:lang w:val="es-ES"/>
        </w:rPr>
        <w:t>2018- 2024</w:t>
      </w:r>
      <w:r w:rsidR="00ED77F5" w:rsidRPr="00B25B16">
        <w:rPr>
          <w:rFonts w:ascii="Times New Roman" w:eastAsia="Times New Roman" w:hAnsi="Times New Roman" w:cs="Times New Roman"/>
          <w:color w:val="000000"/>
          <w:lang w:val="es-ES"/>
        </w:rPr>
        <w:t xml:space="preserve">      </w:t>
      </w:r>
      <w:r w:rsidR="00ED77F5" w:rsidRPr="00B25B16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PAN </w:t>
      </w:r>
      <w:proofErr w:type="spellStart"/>
      <w:r w:rsidR="00ED77F5" w:rsidRPr="00B25B16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>Consulting</w:t>
      </w:r>
      <w:proofErr w:type="spellEnd"/>
    </w:p>
    <w:p w14:paraId="09804537" w14:textId="2ECE45FA" w:rsidR="00F47E4A" w:rsidRPr="008D6D07" w:rsidRDefault="00ED77F5" w:rsidP="00F47E4A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B25B16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B25B16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="00443522" w:rsidRPr="008D6D07">
        <w:rPr>
          <w:rFonts w:ascii="Times New Roman" w:eastAsia="Times New Roman" w:hAnsi="Times New Roman" w:cs="Times New Roman"/>
          <w:color w:val="000000"/>
          <w:lang w:val="es-ES"/>
        </w:rPr>
        <w:t>Especialista en Educación</w:t>
      </w:r>
      <w:r w:rsidR="00F47E4A" w:rsidRPr="008D6D07">
        <w:rPr>
          <w:rFonts w:ascii="Times New Roman" w:eastAsia="Times New Roman" w:hAnsi="Times New Roman" w:cs="Times New Roman"/>
          <w:color w:val="000000"/>
          <w:lang w:val="es-ES"/>
        </w:rPr>
        <w:tab/>
      </w:r>
    </w:p>
    <w:p w14:paraId="18EBF26D" w14:textId="77777777" w:rsidR="00F47E4A" w:rsidRPr="008D6D07" w:rsidRDefault="00F47E4A" w:rsidP="00F47E4A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6474CFB3" w14:textId="77777777" w:rsidR="00ED77F5" w:rsidRPr="00904C15" w:rsidRDefault="00ED77F5" w:rsidP="00F47E4A">
      <w:pPr>
        <w:rPr>
          <w:rFonts w:ascii="Times New Roman" w:eastAsia="Times New Roman" w:hAnsi="Times New Roman" w:cs="Times New Roman"/>
          <w:b/>
          <w:color w:val="000000"/>
          <w:lang w:val="en-US"/>
        </w:rPr>
      </w:pPr>
      <w:r w:rsidRPr="00904C15">
        <w:rPr>
          <w:rFonts w:ascii="Times New Roman" w:eastAsia="Times New Roman" w:hAnsi="Times New Roman" w:cs="Times New Roman"/>
          <w:bCs/>
          <w:color w:val="000000"/>
          <w:lang w:val="en-US"/>
        </w:rPr>
        <w:t>2017-2021</w:t>
      </w:r>
      <w:r w:rsidRPr="00904C15">
        <w:rPr>
          <w:rFonts w:ascii="Times New Roman" w:eastAsia="Times New Roman" w:hAnsi="Times New Roman" w:cs="Times New Roman"/>
          <w:b/>
          <w:color w:val="000000"/>
          <w:lang w:val="en-US"/>
        </w:rPr>
        <w:tab/>
        <w:t>Homeboy Industries Youth Re-entry Center</w:t>
      </w:r>
    </w:p>
    <w:p w14:paraId="2EBFEFDA" w14:textId="09BED1EF" w:rsidR="00F47E4A" w:rsidRPr="00443522" w:rsidRDefault="00443522" w:rsidP="00ED77F5">
      <w:pPr>
        <w:ind w:left="720" w:firstLine="720"/>
        <w:rPr>
          <w:rFonts w:ascii="Times New Roman" w:eastAsia="Times New Roman" w:hAnsi="Times New Roman" w:cs="Times New Roman"/>
          <w:bCs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bCs/>
          <w:color w:val="000000"/>
          <w:lang w:val="es-ES"/>
        </w:rPr>
        <w:t>Profesor y Facilitador de la Comunidad Juveni</w:t>
      </w:r>
      <w:r>
        <w:rPr>
          <w:rFonts w:ascii="Times New Roman" w:eastAsia="Times New Roman" w:hAnsi="Times New Roman" w:cs="Times New Roman"/>
          <w:bCs/>
          <w:color w:val="000000"/>
          <w:lang w:val="es-ES"/>
        </w:rPr>
        <w:t>l de Praxis</w:t>
      </w:r>
    </w:p>
    <w:p w14:paraId="7C51947C" w14:textId="77777777" w:rsidR="00F47E4A" w:rsidRPr="00443522" w:rsidRDefault="00F47E4A" w:rsidP="00F47E4A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ab/>
      </w:r>
    </w:p>
    <w:p w14:paraId="78959848" w14:textId="6A7BB8B7" w:rsidR="00ED77F5" w:rsidRPr="008D6D07" w:rsidRDefault="00ED77F5" w:rsidP="00F47E4A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bCs/>
          <w:color w:val="000000"/>
          <w:lang w:val="es-ES"/>
        </w:rPr>
        <w:t>2015-2017</w:t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  <w:t xml:space="preserve">Cambridge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Education</w:t>
      </w:r>
      <w:proofErr w:type="spellEnd"/>
    </w:p>
    <w:p w14:paraId="444629B6" w14:textId="77777777" w:rsidR="00ED77F5" w:rsidRPr="008D6D07" w:rsidRDefault="00ED77F5" w:rsidP="00ED77F5">
      <w:pPr>
        <w:ind w:left="720" w:firstLine="720"/>
        <w:rPr>
          <w:rFonts w:ascii="Times New Roman" w:eastAsia="Times New Roman" w:hAnsi="Times New Roman" w:cs="Times New Roman"/>
          <w:bCs/>
          <w:color w:val="000000"/>
          <w:lang w:val="es-ES"/>
        </w:rPr>
      </w:pPr>
      <w:proofErr w:type="spellStart"/>
      <w:r w:rsidRPr="008D6D07">
        <w:rPr>
          <w:rFonts w:ascii="Times New Roman" w:eastAsia="Times New Roman" w:hAnsi="Times New Roman" w:cs="Times New Roman"/>
          <w:bCs/>
          <w:color w:val="000000"/>
          <w:lang w:val="es-ES"/>
        </w:rPr>
        <w:t>Member</w:t>
      </w:r>
      <w:proofErr w:type="spellEnd"/>
      <w:r w:rsidRPr="008D6D07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, </w:t>
      </w:r>
      <w:proofErr w:type="spellStart"/>
      <w:r w:rsidRPr="008D6D07">
        <w:rPr>
          <w:rFonts w:ascii="Times New Roman" w:eastAsia="Times New Roman" w:hAnsi="Times New Roman" w:cs="Times New Roman"/>
          <w:bCs/>
          <w:color w:val="000000"/>
          <w:lang w:val="es-ES"/>
        </w:rPr>
        <w:t>Mott</w:t>
      </w:r>
      <w:proofErr w:type="spellEnd"/>
      <w:r w:rsidRPr="008D6D07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Cs/>
          <w:color w:val="000000"/>
          <w:lang w:val="es-ES"/>
        </w:rPr>
        <w:t>MacDonald</w:t>
      </w:r>
      <w:proofErr w:type="spellEnd"/>
    </w:p>
    <w:p w14:paraId="75CA6C1C" w14:textId="438EE367" w:rsidR="00ED77F5" w:rsidRPr="00443522" w:rsidRDefault="00443522" w:rsidP="00443522">
      <w:pPr>
        <w:ind w:left="720" w:firstLine="720"/>
        <w:rPr>
          <w:rFonts w:ascii="Times New Roman" w:eastAsia="Times New Roman" w:hAnsi="Times New Roman" w:cs="Times New Roman"/>
          <w:bCs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bCs/>
          <w:color w:val="000000"/>
          <w:lang w:val="es-ES"/>
        </w:rPr>
        <w:t>Especialista Senior en Educación</w:t>
      </w:r>
    </w:p>
    <w:p w14:paraId="0EA3E283" w14:textId="77777777" w:rsidR="00443522" w:rsidRPr="00443522" w:rsidRDefault="00443522" w:rsidP="00443522">
      <w:pPr>
        <w:ind w:left="720" w:firstLine="720"/>
        <w:rPr>
          <w:rFonts w:ascii="Times New Roman" w:eastAsia="Times New Roman" w:hAnsi="Times New Roman" w:cs="Times New Roman"/>
          <w:i/>
          <w:color w:val="000000"/>
          <w:lang w:val="es-ES"/>
        </w:rPr>
      </w:pPr>
    </w:p>
    <w:p w14:paraId="3B02DE82" w14:textId="77777777" w:rsidR="00ED77F5" w:rsidRPr="008D6D07" w:rsidRDefault="00ED77F5" w:rsidP="00F47E4A">
      <w:pPr>
        <w:rPr>
          <w:rFonts w:ascii="Times New Roman" w:eastAsia="Times New Roman" w:hAnsi="Times New Roman" w:cs="Times New Roman"/>
          <w:iCs/>
          <w:color w:val="000000"/>
          <w:lang w:val="en-US"/>
        </w:rPr>
      </w:pPr>
      <w:r w:rsidRPr="008D6D07">
        <w:rPr>
          <w:rFonts w:ascii="Times New Roman" w:eastAsia="Times New Roman" w:hAnsi="Times New Roman" w:cs="Times New Roman"/>
          <w:iCs/>
          <w:color w:val="000000"/>
          <w:lang w:val="en-US"/>
        </w:rPr>
        <w:t>2012-2015</w:t>
      </w:r>
      <w:r w:rsidRPr="008D6D07">
        <w:rPr>
          <w:rFonts w:ascii="Times New Roman" w:eastAsia="Times New Roman" w:hAnsi="Times New Roman" w:cs="Times New Roman"/>
          <w:iCs/>
          <w:color w:val="000000"/>
          <w:lang w:val="en-US"/>
        </w:rPr>
        <w:tab/>
      </w:r>
      <w:r w:rsidRPr="008D6D07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>Cambridge Education</w:t>
      </w:r>
    </w:p>
    <w:p w14:paraId="4EC149BF" w14:textId="09F78DD3" w:rsidR="00F47E4A" w:rsidRPr="00ED77F5" w:rsidRDefault="00443522" w:rsidP="00ED77F5">
      <w:pPr>
        <w:ind w:left="720" w:firstLine="72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Consultor 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Educativo</w:t>
      </w:r>
      <w:proofErr w:type="spellEnd"/>
    </w:p>
    <w:p w14:paraId="0CEEC9D7" w14:textId="77777777" w:rsidR="00ED77F5" w:rsidRDefault="00ED77F5" w:rsidP="00F47E4A">
      <w:pPr>
        <w:rPr>
          <w:rFonts w:ascii="Times New Roman" w:eastAsia="Times New Roman" w:hAnsi="Times New Roman" w:cs="Times New Roman"/>
          <w:i/>
          <w:color w:val="000000"/>
        </w:rPr>
      </w:pPr>
    </w:p>
    <w:p w14:paraId="773D468F" w14:textId="09806465" w:rsidR="00F47E4A" w:rsidRDefault="00ED77F5" w:rsidP="00F47E4A">
      <w:pPr>
        <w:rPr>
          <w:rFonts w:ascii="Times New Roman" w:eastAsia="Times New Roman" w:hAnsi="Times New Roman" w:cs="Times New Roman"/>
          <w:iCs/>
          <w:color w:val="000000"/>
        </w:rPr>
      </w:pPr>
      <w:r>
        <w:rPr>
          <w:rFonts w:ascii="Times New Roman" w:eastAsia="Times New Roman" w:hAnsi="Times New Roman" w:cs="Times New Roman"/>
          <w:iCs/>
          <w:color w:val="000000"/>
        </w:rPr>
        <w:t>2009-2010</w:t>
      </w:r>
      <w:r>
        <w:rPr>
          <w:rFonts w:ascii="Times New Roman" w:eastAsia="Times New Roman" w:hAnsi="Times New Roman" w:cs="Times New Roman"/>
          <w:iCs/>
          <w:color w:val="000000"/>
        </w:rPr>
        <w:tab/>
      </w:r>
      <w:r w:rsidRPr="00ED77F5">
        <w:rPr>
          <w:rFonts w:ascii="Times New Roman" w:eastAsia="Times New Roman" w:hAnsi="Times New Roman" w:cs="Times New Roman"/>
          <w:b/>
          <w:bCs/>
          <w:iCs/>
          <w:color w:val="000000"/>
        </w:rPr>
        <w:t>Deng Feng English Academy</w:t>
      </w:r>
    </w:p>
    <w:p w14:paraId="17693039" w14:textId="3719AE6E" w:rsidR="00ED77F5" w:rsidRPr="00443522" w:rsidRDefault="00ED77F5" w:rsidP="00F47E4A">
      <w:pPr>
        <w:rPr>
          <w:rFonts w:ascii="Times New Roman" w:eastAsia="Times New Roman" w:hAnsi="Times New Roman" w:cs="Times New Roman"/>
          <w:iCs/>
          <w:color w:val="000000"/>
          <w:lang w:val="es-ES"/>
        </w:rPr>
      </w:pPr>
      <w:r>
        <w:rPr>
          <w:rFonts w:ascii="Times New Roman" w:eastAsia="Times New Roman" w:hAnsi="Times New Roman" w:cs="Times New Roman"/>
          <w:iCs/>
          <w:color w:val="000000"/>
        </w:rPr>
        <w:tab/>
      </w:r>
      <w:r>
        <w:rPr>
          <w:rFonts w:ascii="Times New Roman" w:eastAsia="Times New Roman" w:hAnsi="Times New Roman" w:cs="Times New Roman"/>
          <w:iCs/>
          <w:color w:val="000000"/>
        </w:rPr>
        <w:tab/>
      </w:r>
      <w:r w:rsidR="00443522" w:rsidRPr="00443522">
        <w:rPr>
          <w:rFonts w:ascii="Times New Roman" w:eastAsia="Times New Roman" w:hAnsi="Times New Roman" w:cs="Times New Roman"/>
          <w:iCs/>
          <w:color w:val="000000"/>
          <w:lang w:val="es-ES"/>
        </w:rPr>
        <w:t>Profesor de Inglés en Secundaria</w:t>
      </w:r>
    </w:p>
    <w:p w14:paraId="420DC381" w14:textId="77777777" w:rsidR="00ED77F5" w:rsidRPr="00443522" w:rsidRDefault="00ED77F5" w:rsidP="00F47E4A">
      <w:pPr>
        <w:rPr>
          <w:rFonts w:ascii="Times New Roman" w:eastAsia="Times New Roman" w:hAnsi="Times New Roman" w:cs="Times New Roman"/>
          <w:iCs/>
          <w:color w:val="000000"/>
          <w:lang w:val="es-ES"/>
        </w:rPr>
      </w:pPr>
    </w:p>
    <w:p w14:paraId="0FC1FBEE" w14:textId="7880F49C" w:rsidR="00ED77F5" w:rsidRPr="008D6D07" w:rsidRDefault="00ED77F5" w:rsidP="00F47E4A">
      <w:pPr>
        <w:rPr>
          <w:rFonts w:ascii="Times New Roman" w:eastAsia="Times New Roman" w:hAnsi="Times New Roman" w:cs="Times New Roman"/>
          <w:iCs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iCs/>
          <w:color w:val="000000"/>
          <w:lang w:val="es-ES"/>
        </w:rPr>
        <w:t>2002-2006</w:t>
      </w:r>
      <w:r w:rsidRPr="008D6D07">
        <w:rPr>
          <w:rFonts w:ascii="Times New Roman" w:eastAsia="Times New Roman" w:hAnsi="Times New Roman" w:cs="Times New Roman"/>
          <w:iCs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bCs/>
          <w:iCs/>
          <w:color w:val="000000"/>
          <w:lang w:val="es-ES"/>
        </w:rPr>
        <w:t>Unidos Somos Iguales Cuernavaca</w:t>
      </w:r>
    </w:p>
    <w:p w14:paraId="1FAA1680" w14:textId="7C6FE1AB" w:rsidR="00ED77F5" w:rsidRPr="00443522" w:rsidRDefault="00ED77F5" w:rsidP="00F47E4A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iCs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iCs/>
          <w:color w:val="000000"/>
          <w:lang w:val="es-ES"/>
        </w:rPr>
        <w:tab/>
      </w:r>
      <w:proofErr w:type="gramStart"/>
      <w:r w:rsidR="00443522" w:rsidRPr="00443522">
        <w:rPr>
          <w:rFonts w:ascii="Times New Roman" w:eastAsia="Times New Roman" w:hAnsi="Times New Roman" w:cs="Times New Roman"/>
          <w:iCs/>
          <w:color w:val="000000"/>
          <w:lang w:val="es-ES"/>
        </w:rPr>
        <w:t>Co-fundador</w:t>
      </w:r>
      <w:proofErr w:type="gramEnd"/>
      <w:r w:rsidR="00443522" w:rsidRPr="00443522">
        <w:rPr>
          <w:rFonts w:ascii="Times New Roman" w:eastAsia="Times New Roman" w:hAnsi="Times New Roman" w:cs="Times New Roman"/>
          <w:iCs/>
          <w:color w:val="000000"/>
          <w:lang w:val="es-ES"/>
        </w:rPr>
        <w:t xml:space="preserve">, Voluntario, y </w:t>
      </w:r>
      <w:proofErr w:type="gramStart"/>
      <w:r w:rsidR="00443522" w:rsidRPr="00443522">
        <w:rPr>
          <w:rFonts w:ascii="Times New Roman" w:eastAsia="Times New Roman" w:hAnsi="Times New Roman" w:cs="Times New Roman"/>
          <w:iCs/>
          <w:color w:val="000000"/>
          <w:lang w:val="es-ES"/>
        </w:rPr>
        <w:t>Director</w:t>
      </w:r>
      <w:proofErr w:type="gramEnd"/>
      <w:r w:rsidR="00443522" w:rsidRPr="00443522">
        <w:rPr>
          <w:rFonts w:ascii="Times New Roman" w:eastAsia="Times New Roman" w:hAnsi="Times New Roman" w:cs="Times New Roman"/>
          <w:iCs/>
          <w:color w:val="000000"/>
          <w:lang w:val="es-ES"/>
        </w:rPr>
        <w:t xml:space="preserve"> de </w:t>
      </w:r>
      <w:r w:rsidR="00443522">
        <w:rPr>
          <w:rFonts w:ascii="Times New Roman" w:eastAsia="Times New Roman" w:hAnsi="Times New Roman" w:cs="Times New Roman"/>
          <w:iCs/>
          <w:color w:val="000000"/>
          <w:lang w:val="es-ES"/>
        </w:rPr>
        <w:t>Programación</w:t>
      </w:r>
    </w:p>
    <w:p w14:paraId="4BEB30DC" w14:textId="62FB9D67" w:rsidR="00B7121D" w:rsidRPr="00443522" w:rsidRDefault="00F47E4A" w:rsidP="00ED77F5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73C1D7F" wp14:editId="78443EB1">
                <wp:simplePos x="0" y="0"/>
                <wp:positionH relativeFrom="column">
                  <wp:posOffset>1</wp:posOffset>
                </wp:positionH>
                <wp:positionV relativeFrom="paragraph">
                  <wp:posOffset>38100</wp:posOffset>
                </wp:positionV>
                <wp:extent cx="0" cy="12700"/>
                <wp:effectExtent l="0" t="0" r="0" b="0"/>
                <wp:wrapNone/>
                <wp:docPr id="2031190431" name="Straight Arrow Connector 2031190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13" y="3780000"/>
                          <a:ext cx="64123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203119043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8BE5386" w14:textId="77777777" w:rsidR="00B7121D" w:rsidRPr="00443522" w:rsidRDefault="00F47E4A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D25F6EC" wp14:editId="647EA7DB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0" cy="12700"/>
                <wp:effectExtent l="0" t="0" r="0" b="0"/>
                <wp:wrapNone/>
                <wp:docPr id="2031190434" name="Straight Arrow Connector 2031190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13" y="3780000"/>
                          <a:ext cx="64123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203119043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896E8DC" w14:textId="04E068CE" w:rsidR="00B7121D" w:rsidRPr="00443522" w:rsidRDefault="00443522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>PUBLICACIONES</w:t>
      </w:r>
    </w:p>
    <w:p w14:paraId="30702E11" w14:textId="77777777" w:rsidR="00B7121D" w:rsidRPr="00443522" w:rsidRDefault="00B7121D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53C5DA02" w14:textId="64AFD685" w:rsidR="00247A15" w:rsidRDefault="00247A15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Números especiales:</w:t>
      </w:r>
    </w:p>
    <w:p w14:paraId="6047B535" w14:textId="53983B46" w:rsidR="00247A15" w:rsidRPr="00247A15" w:rsidRDefault="00247A15" w:rsidP="00247A15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592183">
        <w:rPr>
          <w:rFonts w:ascii="Times New Roman" w:eastAsia="Times New Roman" w:hAnsi="Times New Roman" w:cs="Times New Roman"/>
          <w:color w:val="000000"/>
          <w:lang w:val="en-US"/>
        </w:rPr>
        <w:lastRenderedPageBreak/>
        <w:t xml:space="preserve">Stacy, J., Casar, M., &amp; Sierk, J. (forthcoming). </w:t>
      </w:r>
      <w:proofErr w:type="spellStart"/>
      <w:r w:rsidRPr="00592183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Panopticism</w:t>
      </w:r>
      <w:proofErr w:type="spellEnd"/>
      <w:r w:rsidRPr="00592183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, Post-</w:t>
      </w:r>
      <w:proofErr w:type="spellStart"/>
      <w:r w:rsidRPr="00592183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Panopticism</w:t>
      </w:r>
      <w:proofErr w:type="spellEnd"/>
      <w:r w:rsidRPr="00592183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, and Beyond: Draconian Developments in Educational Surveillance</w:t>
      </w:r>
      <w:r w:rsidRPr="00592183">
        <w:rPr>
          <w:rFonts w:ascii="Times New Roman" w:eastAsia="Times New Roman" w:hAnsi="Times New Roman" w:cs="Times New Roman"/>
          <w:color w:val="000000"/>
          <w:lang w:val="en-US"/>
        </w:rPr>
        <w:t>. The SOJO Journal: Social and Cultural Foundations of Education.</w:t>
      </w:r>
    </w:p>
    <w:p w14:paraId="5F61D529" w14:textId="77777777" w:rsidR="00247A15" w:rsidRDefault="00247A15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</w:p>
    <w:p w14:paraId="5AA41C77" w14:textId="68494ED3" w:rsidR="00B7121D" w:rsidRPr="00443522" w:rsidRDefault="00443522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 w:rsidRPr="00443522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Artículos en Revistas Arbitradas</w:t>
      </w:r>
      <w:r w:rsidR="00F47E4A" w:rsidRPr="00443522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:</w:t>
      </w:r>
    </w:p>
    <w:p w14:paraId="64E4D659" w14:textId="77777777" w:rsidR="00B7121D" w:rsidRPr="00443522" w:rsidRDefault="00B7121D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</w:p>
    <w:p w14:paraId="0CC7AE7B" w14:textId="679024E8" w:rsidR="00904C15" w:rsidRDefault="009A4B9C" w:rsidP="00904C15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Casar, M., &amp; Guyotte, K. (2026). </w:t>
      </w:r>
      <w:proofErr w:type="gramStart"/>
      <w:r w:rsidRPr="009A4B9C">
        <w:rPr>
          <w:rFonts w:ascii="Times New Roman" w:eastAsia="Times New Roman" w:hAnsi="Times New Roman" w:cs="Times New Roman"/>
          <w:color w:val="000000"/>
          <w:lang w:val="en-US"/>
        </w:rPr>
        <w:t>Re)Orienting</w:t>
      </w:r>
      <w:proofErr w:type="gramEnd"/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 Ourselves Toward What Ought to Be: Democratizing Qualitative Inquiry as Hopeful World-Building. </w:t>
      </w:r>
      <w:r w:rsidRPr="009A4B9C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Qualitative Inquiry</w:t>
      </w:r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hyperlink r:id="rId10" w:history="1">
        <w:r w:rsidRPr="00C62429">
          <w:rPr>
            <w:rStyle w:val="Hyperlink"/>
            <w:rFonts w:ascii="Times New Roman" w:eastAsia="Times New Roman" w:hAnsi="Times New Roman" w:cs="Times New Roman"/>
            <w:lang w:val="en-US"/>
          </w:rPr>
          <w:t>https://doi.org/10.1177/10778004261425142</w:t>
        </w:r>
      </w:hyperlink>
    </w:p>
    <w:p w14:paraId="5463DDC7" w14:textId="77777777" w:rsidR="009A4B9C" w:rsidRDefault="009A4B9C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637D5203" w14:textId="5B5DDF84" w:rsidR="00904C15" w:rsidRDefault="00904C15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04C15">
        <w:rPr>
          <w:rFonts w:ascii="Times New Roman" w:eastAsia="Times New Roman" w:hAnsi="Times New Roman" w:cs="Times New Roman"/>
          <w:color w:val="000000"/>
          <w:lang w:val="es-ES"/>
        </w:rPr>
        <w:t xml:space="preserve">Casar, M., &amp; </w:t>
      </w:r>
      <w:proofErr w:type="spellStart"/>
      <w:r w:rsidRPr="00904C15">
        <w:rPr>
          <w:rFonts w:ascii="Times New Roman" w:eastAsia="Times New Roman" w:hAnsi="Times New Roman" w:cs="Times New Roman"/>
          <w:color w:val="000000"/>
          <w:lang w:val="es-ES"/>
        </w:rPr>
        <w:t>Sanchez</w:t>
      </w:r>
      <w:proofErr w:type="spellEnd"/>
      <w:r w:rsidRPr="00904C15">
        <w:rPr>
          <w:rFonts w:ascii="Times New Roman" w:eastAsia="Times New Roman" w:hAnsi="Times New Roman" w:cs="Times New Roman"/>
          <w:color w:val="000000"/>
          <w:lang w:val="es-ES"/>
        </w:rPr>
        <w:t xml:space="preserve">, S. (en prensa). </w:t>
      </w:r>
      <w:r w:rsidRPr="0080270D">
        <w:rPr>
          <w:rFonts w:ascii="Times New Roman" w:eastAsia="Times New Roman" w:hAnsi="Times New Roman" w:cs="Times New Roman"/>
          <w:color w:val="000000"/>
        </w:rPr>
        <w:t xml:space="preserve">“Come Visit With </w:t>
      </w:r>
      <w:proofErr w:type="gramStart"/>
      <w:r w:rsidRPr="0080270D">
        <w:rPr>
          <w:rFonts w:ascii="Times New Roman" w:eastAsia="Times New Roman" w:hAnsi="Times New Roman" w:cs="Times New Roman"/>
          <w:color w:val="000000"/>
        </w:rPr>
        <w:t>Us;</w:t>
      </w:r>
      <w:proofErr w:type="gramEnd"/>
      <w:r w:rsidRPr="0080270D">
        <w:rPr>
          <w:rFonts w:ascii="Times New Roman" w:eastAsia="Times New Roman" w:hAnsi="Times New Roman" w:cs="Times New Roman"/>
          <w:color w:val="000000"/>
        </w:rPr>
        <w:t xml:space="preserve"> Troubling Time, Violent Temporalities, and the Teaching of Qualitative Inquiry. </w:t>
      </w:r>
      <w:r w:rsidRPr="0080270D">
        <w:rPr>
          <w:rFonts w:ascii="Times New Roman" w:eastAsia="Times New Roman" w:hAnsi="Times New Roman" w:cs="Times New Roman"/>
          <w:i/>
          <w:iCs/>
          <w:color w:val="000000"/>
        </w:rPr>
        <w:t>Departures in Critical Qualitative Inquiry</w:t>
      </w:r>
      <w:r w:rsidRPr="0080270D">
        <w:rPr>
          <w:rFonts w:ascii="Times New Roman" w:eastAsia="Times New Roman" w:hAnsi="Times New Roman" w:cs="Times New Roman"/>
          <w:color w:val="000000"/>
        </w:rPr>
        <w:t>.</w:t>
      </w:r>
    </w:p>
    <w:p w14:paraId="59C0392B" w14:textId="77777777" w:rsidR="00904C15" w:rsidRDefault="00904C15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4802961" w14:textId="3F27CBA1" w:rsidR="00216091" w:rsidRDefault="00216091" w:rsidP="00216091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BC434F">
        <w:rPr>
          <w:rFonts w:ascii="Times New Roman" w:eastAsia="Times New Roman" w:hAnsi="Times New Roman" w:cs="Times New Roman"/>
          <w:color w:val="000000"/>
        </w:rPr>
        <w:t>King, J., Wong, C., Al-</w:t>
      </w:r>
      <w:proofErr w:type="spellStart"/>
      <w:r w:rsidRPr="00BC434F">
        <w:rPr>
          <w:rFonts w:ascii="Times New Roman" w:eastAsia="Times New Roman" w:hAnsi="Times New Roman" w:cs="Times New Roman"/>
          <w:color w:val="000000"/>
        </w:rPr>
        <w:t>doohan</w:t>
      </w:r>
      <w:proofErr w:type="spellEnd"/>
      <w:r w:rsidRPr="00BC434F">
        <w:rPr>
          <w:rFonts w:ascii="Times New Roman" w:eastAsia="Times New Roman" w:hAnsi="Times New Roman" w:cs="Times New Roman"/>
          <w:color w:val="000000"/>
        </w:rPr>
        <w:t xml:space="preserve">, H., Behizadeh, N., Behm, S., Burkhard, T., </w:t>
      </w:r>
      <w:proofErr w:type="spellStart"/>
      <w:r w:rsidRPr="00BC434F">
        <w:rPr>
          <w:rFonts w:ascii="Times New Roman" w:eastAsia="Times New Roman" w:hAnsi="Times New Roman" w:cs="Times New Roman"/>
          <w:color w:val="000000"/>
        </w:rPr>
        <w:t>Lachaud</w:t>
      </w:r>
      <w:proofErr w:type="spellEnd"/>
      <w:r w:rsidRPr="00BC434F">
        <w:rPr>
          <w:rFonts w:ascii="Times New Roman" w:eastAsia="Times New Roman" w:hAnsi="Times New Roman" w:cs="Times New Roman"/>
          <w:color w:val="000000"/>
        </w:rPr>
        <w:t>, Q</w:t>
      </w:r>
      <w:r>
        <w:rPr>
          <w:rFonts w:ascii="Times New Roman" w:eastAsia="Times New Roman" w:hAnsi="Times New Roman" w:cs="Times New Roman"/>
          <w:color w:val="000000"/>
        </w:rPr>
        <w:t xml:space="preserve">., Mason, E., Cowan, D., Lewis, T., Casar, M., Gallien, L., &amp; Williams, B. (accepted). </w:t>
      </w:r>
      <w:r w:rsidRPr="00BC434F">
        <w:rPr>
          <w:rFonts w:ascii="Times New Roman" w:eastAsia="Times New Roman" w:hAnsi="Times New Roman" w:cs="Times New Roman"/>
          <w:i/>
          <w:iCs/>
          <w:color w:val="000000"/>
        </w:rPr>
        <w:t>Practicing Academic Freedom in the American South: Voices of Courage and Resistance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>AAUP Journal of Academic Freedom.</w:t>
      </w:r>
    </w:p>
    <w:p w14:paraId="6F94BBB9" w14:textId="77777777" w:rsidR="00216091" w:rsidRDefault="00216091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E5E1F08" w14:textId="33C033EC" w:rsidR="00904C15" w:rsidRDefault="00904C15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80270D">
        <w:rPr>
          <w:rFonts w:ascii="Times New Roman" w:eastAsia="Times New Roman" w:hAnsi="Times New Roman" w:cs="Times New Roman"/>
          <w:color w:val="000000"/>
        </w:rPr>
        <w:t>Bridgeforth, J., Uka, A., Casar, M., Marsh, J.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prensa</w:t>
      </w:r>
      <w:proofErr w:type="spellEnd"/>
      <w:r w:rsidRPr="0080270D">
        <w:rPr>
          <w:rFonts w:ascii="Times New Roman" w:eastAsia="Times New Roman" w:hAnsi="Times New Roman" w:cs="Times New Roman"/>
          <w:color w:val="000000"/>
        </w:rPr>
        <w:t xml:space="preserve">). Democracy For What and For </w:t>
      </w:r>
      <w:proofErr w:type="gramStart"/>
      <w:r w:rsidRPr="0080270D">
        <w:rPr>
          <w:rFonts w:ascii="Times New Roman" w:eastAsia="Times New Roman" w:hAnsi="Times New Roman" w:cs="Times New Roman"/>
          <w:color w:val="000000"/>
        </w:rPr>
        <w:t>Whom?:</w:t>
      </w:r>
      <w:proofErr w:type="gramEnd"/>
      <w:r w:rsidRPr="0080270D">
        <w:rPr>
          <w:rFonts w:ascii="Times New Roman" w:eastAsia="Times New Roman" w:hAnsi="Times New Roman" w:cs="Times New Roman"/>
          <w:color w:val="000000"/>
        </w:rPr>
        <w:t xml:space="preserve"> The Possibilities and Challenges of K-12 School Boards. </w:t>
      </w:r>
      <w:r w:rsidRPr="0080270D">
        <w:rPr>
          <w:rFonts w:ascii="Times New Roman" w:eastAsia="Times New Roman" w:hAnsi="Times New Roman" w:cs="Times New Roman"/>
          <w:i/>
          <w:iCs/>
          <w:color w:val="000000"/>
        </w:rPr>
        <w:t>AERA Open</w:t>
      </w:r>
      <w:r w:rsidRPr="0080270D">
        <w:rPr>
          <w:rFonts w:ascii="Times New Roman" w:eastAsia="Times New Roman" w:hAnsi="Times New Roman" w:cs="Times New Roman"/>
          <w:color w:val="000000"/>
        </w:rPr>
        <w:t>.</w:t>
      </w:r>
    </w:p>
    <w:p w14:paraId="3BD94BC6" w14:textId="77777777" w:rsidR="00904C15" w:rsidRDefault="00904C15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A3CCAEA" w14:textId="77777777" w:rsidR="00904C15" w:rsidRDefault="00904C15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M., &amp; Lopez, E. (2025). “Who you are is critical to YPAR!”: Teacher histories, identities, and Youth Participatory Action Research in K–12 schools. </w:t>
      </w:r>
      <w:r>
        <w:rPr>
          <w:rFonts w:ascii="Times New Roman" w:eastAsia="Times New Roman" w:hAnsi="Times New Roman" w:cs="Times New Roman"/>
          <w:i/>
          <w:iCs/>
          <w:color w:val="000000"/>
        </w:rPr>
        <w:t>Journal of Curriculum and Pedagogy</w:t>
      </w:r>
      <w:r>
        <w:rPr>
          <w:rFonts w:ascii="Times New Roman" w:eastAsia="Times New Roman" w:hAnsi="Times New Roman" w:cs="Times New Roman"/>
          <w:color w:val="000000"/>
        </w:rPr>
        <w:t xml:space="preserve">, 1–24. </w:t>
      </w:r>
      <w:hyperlink r:id="rId11">
        <w:r>
          <w:rPr>
            <w:rFonts w:ascii="Times New Roman" w:eastAsia="Times New Roman" w:hAnsi="Times New Roman" w:cs="Times New Roman"/>
            <w:color w:val="0000FF"/>
            <w:u w:val="single"/>
          </w:rPr>
          <w:t>https://doi.org/10.1080/15505170.2024.2448958</w:t>
        </w:r>
      </w:hyperlink>
    </w:p>
    <w:p w14:paraId="294140A3" w14:textId="77777777" w:rsidR="00904C15" w:rsidRDefault="00904C15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47596795" w14:textId="2D94E517" w:rsidR="00904C15" w:rsidRDefault="00904C15" w:rsidP="00904C15">
      <w:pPr>
        <w:ind w:left="72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Casar, M., &amp; Noguera, J. M. S. (2025). Who speaks for whom? The right to the word and why it matters. </w:t>
      </w:r>
      <w:r>
        <w:rPr>
          <w:rFonts w:ascii="Times New Roman" w:eastAsia="Times New Roman" w:hAnsi="Times New Roman" w:cs="Times New Roman"/>
          <w:i/>
          <w:iCs/>
        </w:rPr>
        <w:t>Theory Into Practice,</w:t>
      </w:r>
      <w:r>
        <w:rPr>
          <w:rFonts w:ascii="Times New Roman" w:eastAsia="Times New Roman" w:hAnsi="Times New Roman" w:cs="Times New Roman"/>
        </w:rPr>
        <w:t xml:space="preserve"> 1–14. </w:t>
      </w:r>
      <w:hyperlink r:id="rId12">
        <w:r>
          <w:rPr>
            <w:rFonts w:ascii="Times New Roman" w:eastAsia="Times New Roman" w:hAnsi="Times New Roman" w:cs="Times New Roman"/>
            <w:color w:val="1155CC"/>
            <w:u w:val="single"/>
          </w:rPr>
          <w:t>https://doi.org/10.1080/00405841.2025.2503296</w:t>
        </w:r>
      </w:hyperlink>
    </w:p>
    <w:p w14:paraId="4BE7AC13" w14:textId="77777777" w:rsidR="00904C15" w:rsidRDefault="00904C15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D442EE6" w14:textId="6035782A" w:rsidR="00F35784" w:rsidRPr="009A4B9C" w:rsidRDefault="00F35784" w:rsidP="00216091">
      <w:pPr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Premio: </w:t>
      </w:r>
      <w:proofErr w:type="spellStart"/>
      <w:r w:rsidRPr="009A4B9C">
        <w:rPr>
          <w:rFonts w:ascii="Times New Roman" w:eastAsia="Times New Roman" w:hAnsi="Times New Roman" w:cs="Times New Roman"/>
          <w:color w:val="000000"/>
          <w:lang w:val="en-US"/>
        </w:rPr>
        <w:t>Artículo</w:t>
      </w:r>
      <w:proofErr w:type="spellEnd"/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 del </w:t>
      </w:r>
      <w:proofErr w:type="spellStart"/>
      <w:r w:rsidRPr="009A4B9C">
        <w:rPr>
          <w:rFonts w:ascii="Times New Roman" w:eastAsia="Times New Roman" w:hAnsi="Times New Roman" w:cs="Times New Roman"/>
          <w:color w:val="000000"/>
          <w:lang w:val="en-US"/>
        </w:rPr>
        <w:t>año</w:t>
      </w:r>
      <w:proofErr w:type="spellEnd"/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9A4B9C">
        <w:rPr>
          <w:rFonts w:ascii="Times New Roman" w:eastAsia="Times New Roman" w:hAnsi="Times New Roman" w:cs="Times New Roman"/>
          <w:color w:val="000000"/>
          <w:lang w:val="en-US"/>
        </w:rPr>
        <w:t>Revista</w:t>
      </w:r>
      <w:proofErr w:type="spellEnd"/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 Theory </w:t>
      </w:r>
      <w:proofErr w:type="gramStart"/>
      <w:r w:rsidRPr="009A4B9C">
        <w:rPr>
          <w:rFonts w:ascii="Times New Roman" w:eastAsia="Times New Roman" w:hAnsi="Times New Roman" w:cs="Times New Roman"/>
          <w:color w:val="000000"/>
          <w:lang w:val="en-US"/>
        </w:rPr>
        <w:t>Into</w:t>
      </w:r>
      <w:proofErr w:type="gramEnd"/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 Practice, 2025.</w:t>
      </w:r>
    </w:p>
    <w:p w14:paraId="68E56B03" w14:textId="77777777" w:rsidR="00F35784" w:rsidRPr="009A4B9C" w:rsidRDefault="00F35784" w:rsidP="00904C15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11C132CA" w14:textId="77777777" w:rsidR="00904C15" w:rsidRPr="00F35784" w:rsidRDefault="00904C15" w:rsidP="00904C15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 xml:space="preserve">Stacy, J., &amp; Casar Rodriguez, M. (2023). A Reconfigured Panopticon: COVID-19, Virtual Schooling, and Regulation of Our Homes. </w:t>
      </w:r>
      <w:r w:rsidRPr="00F35784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Teachers College Record, 125</w:t>
      </w:r>
      <w:r w:rsidRPr="00F35784">
        <w:rPr>
          <w:rFonts w:ascii="Times New Roman" w:eastAsia="Times New Roman" w:hAnsi="Times New Roman" w:cs="Times New Roman"/>
          <w:color w:val="000000"/>
          <w:lang w:val="en-US"/>
        </w:rPr>
        <w:t xml:space="preserve">(10), 31-55. </w:t>
      </w:r>
      <w:hyperlink r:id="rId13">
        <w:r w:rsidRPr="00F35784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https://doi.org/10.1177/01614681231217580</w:t>
        </w:r>
      </w:hyperlink>
      <w:r w:rsidRPr="00F3578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</w:p>
    <w:p w14:paraId="327525E1" w14:textId="77777777" w:rsidR="00B7121D" w:rsidRPr="00F35784" w:rsidRDefault="00B7121D">
      <w:pPr>
        <w:ind w:left="720" w:hanging="720"/>
        <w:rPr>
          <w:rFonts w:ascii="Times New Roman" w:eastAsia="Times New Roman" w:hAnsi="Times New Roman" w:cs="Times New Roman"/>
          <w:b/>
          <w:u w:val="single"/>
          <w:lang w:val="en-US"/>
        </w:rPr>
      </w:pPr>
    </w:p>
    <w:p w14:paraId="533AED39" w14:textId="38829CEC" w:rsidR="00B7121D" w:rsidRPr="00F35784" w:rsidRDefault="00443522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</w:pPr>
      <w:proofErr w:type="spellStart"/>
      <w:r w:rsidRPr="00F35784"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  <w:t>Capítulos</w:t>
      </w:r>
      <w:proofErr w:type="spellEnd"/>
      <w:r w:rsidRPr="00F35784"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  <w:t xml:space="preserve"> de Libro</w:t>
      </w:r>
      <w:r w:rsidR="00F47E4A" w:rsidRPr="00F35784"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  <w:t>:</w:t>
      </w:r>
    </w:p>
    <w:p w14:paraId="16AB7E4C" w14:textId="77777777" w:rsidR="00B7121D" w:rsidRPr="00F35784" w:rsidRDefault="00B7121D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512B3AF0" w14:textId="1B7C8045" w:rsidR="00904C15" w:rsidRDefault="00904C15" w:rsidP="00904C15">
      <w:pPr>
        <w:ind w:left="720" w:hanging="720"/>
        <w:rPr>
          <w:rFonts w:ascii="Times New Roman" w:eastAsia="Times New Roman" w:hAnsi="Times New Roman" w:cs="Times New Roman"/>
        </w:rPr>
      </w:pPr>
      <w:r w:rsidRPr="00F35784">
        <w:rPr>
          <w:rFonts w:ascii="Times New Roman" w:eastAsia="Times New Roman" w:hAnsi="Times New Roman" w:cs="Times New Roman"/>
          <w:lang w:val="en-US"/>
        </w:rPr>
        <w:t>Casar, M. (</w:t>
      </w:r>
      <w:r w:rsidR="003674F3" w:rsidRPr="00F35784">
        <w:rPr>
          <w:rFonts w:ascii="Times New Roman" w:eastAsia="Times New Roman" w:hAnsi="Times New Roman" w:cs="Times New Roman"/>
          <w:lang w:val="en-US"/>
        </w:rPr>
        <w:t>2026</w:t>
      </w:r>
      <w:r w:rsidRPr="00F35784">
        <w:rPr>
          <w:rFonts w:ascii="Times New Roman" w:eastAsia="Times New Roman" w:hAnsi="Times New Roman" w:cs="Times New Roman"/>
          <w:lang w:val="en-US"/>
        </w:rPr>
        <w:t xml:space="preserve">). </w:t>
      </w:r>
      <w:r>
        <w:rPr>
          <w:rFonts w:ascii="Times New Roman" w:eastAsia="Times New Roman" w:hAnsi="Times New Roman" w:cs="Times New Roman"/>
        </w:rPr>
        <w:t xml:space="preserve">Theorizing Back: (Re)Envisioning Schools as Sites for Democratizing World-Building. In Theoharis, G., &amp; Rogers, J. (ed.) </w:t>
      </w:r>
      <w:r>
        <w:rPr>
          <w:rFonts w:ascii="Times New Roman" w:eastAsia="Times New Roman" w:hAnsi="Times New Roman" w:cs="Times New Roman"/>
          <w:i/>
          <w:iCs/>
        </w:rPr>
        <w:t>Educating in “A Very Dangerous Time”: A call to re-envision America’s public schools.</w:t>
      </w:r>
      <w:r>
        <w:rPr>
          <w:rFonts w:ascii="Times New Roman" w:eastAsia="Times New Roman" w:hAnsi="Times New Roman" w:cs="Times New Roman"/>
        </w:rPr>
        <w:t xml:space="preserve"> Beacon Press.</w:t>
      </w:r>
    </w:p>
    <w:p w14:paraId="27DC801A" w14:textId="77777777" w:rsidR="00904C15" w:rsidRDefault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4C18F43D" w14:textId="607FF4BA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(2025). “Never had a chance to imagine a future where I could be free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”;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Theorizing Back and the right to the word and the world. In Abad, M., &amp; Conchas, G.Q. (Eds.). (2025). </w:t>
      </w:r>
      <w:r>
        <w:rPr>
          <w:rFonts w:ascii="Times New Roman" w:eastAsia="Times New Roman" w:hAnsi="Times New Roman" w:cs="Times New Roman"/>
          <w:i/>
          <w:color w:val="000000"/>
        </w:rPr>
        <w:t>Youth Resistance for Educational Justice: Pedagogical Dreaming from the Classroom to the Streets</w:t>
      </w:r>
      <w:r>
        <w:rPr>
          <w:rFonts w:ascii="Times New Roman" w:eastAsia="Times New Roman" w:hAnsi="Times New Roman" w:cs="Times New Roman"/>
          <w:color w:val="000000"/>
        </w:rPr>
        <w:t xml:space="preserve"> (1st ed.). Routledge. </w:t>
      </w:r>
      <w:hyperlink r:id="rId14">
        <w:r>
          <w:rPr>
            <w:rFonts w:ascii="Times New Roman" w:eastAsia="Times New Roman" w:hAnsi="Times New Roman" w:cs="Times New Roman"/>
            <w:color w:val="0000FF"/>
            <w:u w:val="single"/>
          </w:rPr>
          <w:t>https://doi.org/10.4324/9781003471240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46EBC57" w14:textId="77777777" w:rsidR="00B25B16" w:rsidRDefault="00B25B16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94B2BBF" w14:textId="6BE089FD" w:rsidR="00B25B16" w:rsidRDefault="00B25B16" w:rsidP="00B25B16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Marsh, J., Uka, A., Bridgeforth, J., </w:t>
      </w:r>
      <w:r w:rsidRPr="000531A0">
        <w:rPr>
          <w:rFonts w:ascii="Times New Roman" w:eastAsia="Times New Roman" w:hAnsi="Times New Roman" w:cs="Times New Roman"/>
          <w:bCs/>
        </w:rPr>
        <w:t>Casar, M.</w:t>
      </w:r>
      <w:r w:rsidRPr="000531A0">
        <w:rPr>
          <w:rFonts w:ascii="Times New Roman" w:eastAsia="Times New Roman" w:hAnsi="Times New Roman" w:cs="Times New Roman"/>
          <w:bCs/>
          <w:color w:val="000000"/>
        </w:rPr>
        <w:t xml:space="preserve">., </w:t>
      </w:r>
      <w:r>
        <w:rPr>
          <w:rFonts w:ascii="Times New Roman" w:eastAsia="Times New Roman" w:hAnsi="Times New Roman" w:cs="Times New Roman"/>
          <w:color w:val="000000"/>
        </w:rPr>
        <w:t xml:space="preserve">Mulfinger, L. &amp; Alonso, J. (2025). Data and critical data literacy in democratic decision making: The case of school boards. In Schumacher, C.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Ifenthaler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D. (ed.) </w:t>
      </w:r>
      <w:r>
        <w:rPr>
          <w:rFonts w:ascii="Times New Roman" w:eastAsia="Times New Roman" w:hAnsi="Times New Roman" w:cs="Times New Roman"/>
          <w:i/>
          <w:color w:val="000000"/>
        </w:rPr>
        <w:t>International perspectives on educational data literacy: Frameworks, contexts, and practices</w:t>
      </w:r>
      <w:r>
        <w:rPr>
          <w:rFonts w:ascii="Times New Roman" w:eastAsia="Times New Roman" w:hAnsi="Times New Roman" w:cs="Times New Roman"/>
          <w:color w:val="000000"/>
        </w:rPr>
        <w:t>. London: Routledge</w:t>
      </w:r>
    </w:p>
    <w:p w14:paraId="745E9EB3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6CFB315C" w14:textId="77777777" w:rsidR="00B7121D" w:rsidRPr="008D6D07" w:rsidRDefault="00F47E4A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</w:rPr>
        <w:t xml:space="preserve">CSUDH Colectivo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Plurilingüe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(2023). Critical professional development for bilingual educators. In, Freire, J.A., Alfaro, C., and de Jong, E., Eds. </w:t>
      </w:r>
      <w:r>
        <w:rPr>
          <w:rFonts w:ascii="Times New Roman" w:eastAsia="Times New Roman" w:hAnsi="Times New Roman" w:cs="Times New Roman"/>
          <w:i/>
          <w:color w:val="000000"/>
        </w:rPr>
        <w:t>The handbook of dual language bilingual education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>Routledge.</w:t>
      </w:r>
    </w:p>
    <w:p w14:paraId="7BA18BD5" w14:textId="77777777" w:rsidR="00B7121D" w:rsidRPr="008D6D07" w:rsidRDefault="00B7121D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2DAF4031" w14:textId="2282EFFD" w:rsidR="00B7121D" w:rsidRDefault="00443522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 w:rsidRPr="00443522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Estudios de Caso y Documentos de Política con Revisión por Pares</w:t>
      </w:r>
      <w:r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:</w:t>
      </w:r>
    </w:p>
    <w:p w14:paraId="17773053" w14:textId="77777777" w:rsidR="00443522" w:rsidRPr="00443522" w:rsidRDefault="00443522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</w:p>
    <w:p w14:paraId="45842FEF" w14:textId="04FB2BCC" w:rsidR="009A4B9C" w:rsidRPr="009A4B9C" w:rsidRDefault="009A4B9C" w:rsidP="00904C15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9A4B9C">
        <w:rPr>
          <w:rFonts w:ascii="Times New Roman" w:eastAsia="Times New Roman" w:hAnsi="Times New Roman" w:cs="Times New Roman"/>
          <w:color w:val="000000"/>
          <w:lang w:val="es-ES"/>
        </w:rPr>
        <w:t xml:space="preserve">March, J, </w:t>
      </w:r>
      <w:proofErr w:type="spellStart"/>
      <w:r w:rsidRPr="009A4B9C">
        <w:rPr>
          <w:rFonts w:ascii="Times New Roman" w:eastAsia="Times New Roman" w:hAnsi="Times New Roman" w:cs="Times New Roman"/>
          <w:color w:val="000000"/>
          <w:lang w:val="es-ES"/>
        </w:rPr>
        <w:t>Schueler</w:t>
      </w:r>
      <w:proofErr w:type="spellEnd"/>
      <w:r w:rsidRPr="009A4B9C">
        <w:rPr>
          <w:rFonts w:ascii="Times New Roman" w:eastAsia="Times New Roman" w:hAnsi="Times New Roman" w:cs="Times New Roman"/>
          <w:color w:val="000000"/>
          <w:lang w:val="es-ES"/>
        </w:rPr>
        <w:t xml:space="preserve">, B., </w:t>
      </w:r>
      <w:proofErr w:type="spellStart"/>
      <w:r w:rsidRPr="009A4B9C">
        <w:rPr>
          <w:rFonts w:ascii="Times New Roman" w:eastAsia="Times New Roman" w:hAnsi="Times New Roman" w:cs="Times New Roman"/>
          <w:color w:val="000000"/>
          <w:lang w:val="es-ES"/>
        </w:rPr>
        <w:t>Bridgeforth</w:t>
      </w:r>
      <w:proofErr w:type="spellEnd"/>
      <w:r w:rsidRPr="009A4B9C">
        <w:rPr>
          <w:rFonts w:ascii="Times New Roman" w:eastAsia="Times New Roman" w:hAnsi="Times New Roman" w:cs="Times New Roman"/>
          <w:color w:val="000000"/>
          <w:lang w:val="es-ES"/>
        </w:rPr>
        <w:t xml:space="preserve">, J., Alonso, J., Estrada, J., </w:t>
      </w:r>
      <w:proofErr w:type="spellStart"/>
      <w:r w:rsidRPr="009A4B9C">
        <w:rPr>
          <w:rFonts w:ascii="Times New Roman" w:eastAsia="Times New Roman" w:hAnsi="Times New Roman" w:cs="Times New Roman"/>
          <w:color w:val="000000"/>
          <w:lang w:val="es-ES"/>
        </w:rPr>
        <w:t>Picket</w:t>
      </w:r>
      <w:proofErr w:type="spellEnd"/>
      <w:r w:rsidRPr="009A4B9C">
        <w:rPr>
          <w:rFonts w:ascii="Times New Roman" w:eastAsia="Times New Roman" w:hAnsi="Times New Roman" w:cs="Times New Roman"/>
          <w:color w:val="000000"/>
          <w:lang w:val="es-ES"/>
        </w:rPr>
        <w:t xml:space="preserve">, A., </w:t>
      </w:r>
      <w:proofErr w:type="spellStart"/>
      <w:r w:rsidRPr="009A4B9C">
        <w:rPr>
          <w:rFonts w:ascii="Times New Roman" w:eastAsia="Times New Roman" w:hAnsi="Times New Roman" w:cs="Times New Roman"/>
          <w:color w:val="000000"/>
          <w:lang w:val="es-ES"/>
        </w:rPr>
        <w:t>Uka</w:t>
      </w:r>
      <w:proofErr w:type="spellEnd"/>
      <w:r w:rsidRPr="009A4B9C">
        <w:rPr>
          <w:rFonts w:ascii="Times New Roman" w:eastAsia="Times New Roman" w:hAnsi="Times New Roman" w:cs="Times New Roman"/>
          <w:color w:val="000000"/>
          <w:lang w:val="es-ES"/>
        </w:rPr>
        <w:t xml:space="preserve">, A., De Franca </w:t>
      </w:r>
      <w:proofErr w:type="spellStart"/>
      <w:r w:rsidRPr="009A4B9C">
        <w:rPr>
          <w:rFonts w:ascii="Times New Roman" w:eastAsia="Times New Roman" w:hAnsi="Times New Roman" w:cs="Times New Roman"/>
          <w:color w:val="000000"/>
          <w:lang w:val="es-ES"/>
        </w:rPr>
        <w:t>Steil</w:t>
      </w:r>
      <w:proofErr w:type="spellEnd"/>
      <w:r w:rsidRPr="009A4B9C">
        <w:rPr>
          <w:rFonts w:ascii="Times New Roman" w:eastAsia="Times New Roman" w:hAnsi="Times New Roman" w:cs="Times New Roman"/>
          <w:color w:val="000000"/>
          <w:lang w:val="es-ES"/>
        </w:rPr>
        <w:t xml:space="preserve">, M., Rodgers, V., </w:t>
      </w:r>
      <w:proofErr w:type="spellStart"/>
      <w:r w:rsidRPr="009A4B9C">
        <w:rPr>
          <w:rFonts w:ascii="Times New Roman" w:eastAsia="Times New Roman" w:hAnsi="Times New Roman" w:cs="Times New Roman"/>
          <w:color w:val="000000"/>
          <w:lang w:val="es-ES"/>
        </w:rPr>
        <w:t>Mulfinger</w:t>
      </w:r>
      <w:proofErr w:type="spellEnd"/>
      <w:r w:rsidRPr="009A4B9C">
        <w:rPr>
          <w:rFonts w:ascii="Times New Roman" w:eastAsia="Times New Roman" w:hAnsi="Times New Roman" w:cs="Times New Roman"/>
          <w:color w:val="000000"/>
          <w:lang w:val="es-ES"/>
        </w:rPr>
        <w:t xml:space="preserve">, L. Casar, M. (2026). </w:t>
      </w:r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Local Control in a time of change: the work of California school board members. Stanford SCALE Initiative. </w:t>
      </w:r>
      <w:hyperlink r:id="rId15" w:history="1">
        <w:r w:rsidRPr="009A4B9C">
          <w:rPr>
            <w:rStyle w:val="Hyperlink"/>
            <w:rFonts w:ascii="Times New Roman" w:eastAsia="Times New Roman" w:hAnsi="Times New Roman" w:cs="Times New Roman"/>
            <w:lang w:val="en-US"/>
          </w:rPr>
          <w:t>https://gettingdowntofacts.com/sites/default/files/Local%20Control%20in%20a%20Time%20of%20Change%20The%20Work%20of%20California%20School%20Board%20Members.pdf</w:t>
        </w:r>
      </w:hyperlink>
    </w:p>
    <w:p w14:paraId="465D0CC9" w14:textId="77777777" w:rsidR="009A4B9C" w:rsidRPr="009A4B9C" w:rsidRDefault="009A4B9C" w:rsidP="00904C15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226D0E0D" w14:textId="08A538E4" w:rsidR="00904C15" w:rsidRDefault="00904C15" w:rsidP="00904C15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04C15">
        <w:rPr>
          <w:rFonts w:ascii="Times New Roman" w:eastAsia="Times New Roman" w:hAnsi="Times New Roman" w:cs="Times New Roman"/>
          <w:color w:val="000000"/>
          <w:lang w:val="es-ES"/>
        </w:rPr>
        <w:t xml:space="preserve">Marsh, J., </w:t>
      </w:r>
      <w:proofErr w:type="spellStart"/>
      <w:r w:rsidRPr="00904C15">
        <w:rPr>
          <w:rFonts w:ascii="Times New Roman" w:eastAsia="Times New Roman" w:hAnsi="Times New Roman" w:cs="Times New Roman"/>
          <w:color w:val="000000"/>
          <w:lang w:val="es-ES"/>
        </w:rPr>
        <w:t>Bridgeforth</w:t>
      </w:r>
      <w:proofErr w:type="spellEnd"/>
      <w:r w:rsidRPr="00904C15">
        <w:rPr>
          <w:rFonts w:ascii="Times New Roman" w:eastAsia="Times New Roman" w:hAnsi="Times New Roman" w:cs="Times New Roman"/>
          <w:color w:val="000000"/>
          <w:lang w:val="es-ES"/>
        </w:rPr>
        <w:t xml:space="preserve">, J., Alonso, J., </w:t>
      </w:r>
      <w:proofErr w:type="spellStart"/>
      <w:r w:rsidRPr="00904C15">
        <w:rPr>
          <w:rFonts w:ascii="Times New Roman" w:eastAsia="Times New Roman" w:hAnsi="Times New Roman" w:cs="Times New Roman"/>
          <w:color w:val="000000"/>
          <w:lang w:val="es-ES"/>
        </w:rPr>
        <w:t>Uka</w:t>
      </w:r>
      <w:proofErr w:type="spellEnd"/>
      <w:r w:rsidRPr="00904C15">
        <w:rPr>
          <w:rFonts w:ascii="Times New Roman" w:eastAsia="Times New Roman" w:hAnsi="Times New Roman" w:cs="Times New Roman"/>
          <w:color w:val="000000"/>
          <w:lang w:val="es-ES"/>
        </w:rPr>
        <w:t xml:space="preserve">, A., </w:t>
      </w:r>
      <w:proofErr w:type="spellStart"/>
      <w:r w:rsidRPr="00904C15">
        <w:rPr>
          <w:rFonts w:ascii="Times New Roman" w:eastAsia="Times New Roman" w:hAnsi="Times New Roman" w:cs="Times New Roman"/>
          <w:color w:val="000000"/>
          <w:lang w:val="es-ES"/>
        </w:rPr>
        <w:t>Mulfinger</w:t>
      </w:r>
      <w:proofErr w:type="spellEnd"/>
      <w:r w:rsidRPr="00904C15">
        <w:rPr>
          <w:rFonts w:ascii="Times New Roman" w:eastAsia="Times New Roman" w:hAnsi="Times New Roman" w:cs="Times New Roman"/>
          <w:color w:val="000000"/>
          <w:lang w:val="es-ES"/>
        </w:rPr>
        <w:t xml:space="preserve">, L., &amp; Casar, M. (2025). </w:t>
      </w:r>
      <w:r>
        <w:rPr>
          <w:rFonts w:ascii="Times New Roman" w:eastAsia="Times New Roman" w:hAnsi="Times New Roman" w:cs="Times New Roman"/>
          <w:color w:val="000000"/>
        </w:rPr>
        <w:t xml:space="preserve">Navigating Democracy in Divided Times. Los Angeles: </w:t>
      </w:r>
      <w:r w:rsidRPr="0080270D">
        <w:rPr>
          <w:rFonts w:ascii="Times New Roman" w:eastAsia="Times New Roman" w:hAnsi="Times New Roman" w:cs="Times New Roman"/>
          <w:i/>
          <w:iCs/>
          <w:color w:val="000000"/>
        </w:rPr>
        <w:t xml:space="preserve">USC Rossier School of Education </w:t>
      </w:r>
      <w:proofErr w:type="spellStart"/>
      <w:r w:rsidRPr="0080270D">
        <w:rPr>
          <w:rFonts w:ascii="Times New Roman" w:eastAsia="Times New Roman" w:hAnsi="Times New Roman" w:cs="Times New Roman"/>
          <w:i/>
          <w:iCs/>
          <w:color w:val="000000"/>
        </w:rPr>
        <w:t>EdPolicy</w:t>
      </w:r>
      <w:proofErr w:type="spellEnd"/>
      <w:r w:rsidRPr="0080270D">
        <w:rPr>
          <w:rFonts w:ascii="Times New Roman" w:eastAsia="Times New Roman" w:hAnsi="Times New Roman" w:cs="Times New Roman"/>
          <w:i/>
          <w:iCs/>
          <w:color w:val="000000"/>
        </w:rPr>
        <w:t xml:space="preserve"> Hub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hyperlink r:id="rId16" w:history="1">
        <w:r w:rsidRPr="000B0ADB">
          <w:rPr>
            <w:rStyle w:val="Hyperlink"/>
            <w:rFonts w:ascii="Times New Roman" w:eastAsia="Times New Roman" w:hAnsi="Times New Roman" w:cs="Times New Roman"/>
          </w:rPr>
          <w:t>https://rossier.usc.edu/documents/policyhub-csb1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6652C9A" w14:textId="77777777" w:rsidR="00904C15" w:rsidRDefault="00904C15" w:rsidP="00904C15">
      <w:pPr>
        <w:rPr>
          <w:rFonts w:ascii="Times New Roman" w:eastAsia="Times New Roman" w:hAnsi="Times New Roman" w:cs="Times New Roman"/>
          <w:color w:val="000000"/>
        </w:rPr>
      </w:pPr>
    </w:p>
    <w:p w14:paraId="373E595D" w14:textId="07F45DB6" w:rsidR="00B7121D" w:rsidRDefault="00F47E4A">
      <w:pPr>
        <w:ind w:left="720" w:hanging="720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 Rodriguez, M.,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Sasner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C, &amp; Graham, F. (2022). Nothing about us without us; Youth Voice, Power, and Participation in East Side Union</w:t>
      </w:r>
      <w:r>
        <w:rPr>
          <w:rFonts w:ascii="Times New Roman" w:eastAsia="Times New Roman" w:hAnsi="Times New Roman" w:cs="Times New Roman"/>
          <w:i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 xml:space="preserve">Los Angeles, CA:  </w:t>
      </w:r>
      <w:r>
        <w:rPr>
          <w:rFonts w:ascii="Times New Roman" w:eastAsia="Times New Roman" w:hAnsi="Times New Roman" w:cs="Times New Roman"/>
          <w:i/>
          <w:color w:val="000000"/>
        </w:rPr>
        <w:t>UCLA’s Center for the Transformation of Schools.</w:t>
      </w:r>
      <w:r w:rsidR="00EC3955">
        <w:rPr>
          <w:rFonts w:ascii="Times New Roman" w:eastAsia="Times New Roman" w:hAnsi="Times New Roman" w:cs="Times New Roman"/>
          <w:i/>
          <w:color w:val="000000"/>
        </w:rPr>
        <w:t xml:space="preserve"> </w:t>
      </w:r>
      <w:hyperlink r:id="rId17" w:history="1">
        <w:r w:rsidR="00EC3955" w:rsidRPr="000B0ADB">
          <w:rPr>
            <w:rStyle w:val="Hyperlink"/>
            <w:rFonts w:ascii="Times New Roman" w:eastAsia="Times New Roman" w:hAnsi="Times New Roman" w:cs="Times New Roman"/>
            <w:i/>
            <w:iCs/>
          </w:rPr>
          <w:t>https://transformschools.ucla.edu/research/nothing-about-us-without-us-youth-voice-power-and-participation/</w:t>
        </w:r>
      </w:hyperlink>
    </w:p>
    <w:p w14:paraId="6DF71C26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BFFD611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 Rodriguez, M., Bishop, J., Berry, B. (2019). Top-Down Support for Bottom-Up Change; Pomona’s Path to Improving Outcomes for all Students. Los Angeles, CA:  </w:t>
      </w:r>
      <w:r>
        <w:rPr>
          <w:rFonts w:ascii="Times New Roman" w:eastAsia="Times New Roman" w:hAnsi="Times New Roman" w:cs="Times New Roman"/>
          <w:i/>
          <w:color w:val="000000"/>
        </w:rPr>
        <w:t xml:space="preserve">UCLA’s Center for the Transformation of Schools. </w:t>
      </w:r>
      <w:hyperlink r:id="rId18">
        <w:r>
          <w:rPr>
            <w:rFonts w:ascii="Times New Roman" w:eastAsia="Times New Roman" w:hAnsi="Times New Roman" w:cs="Times New Roman"/>
            <w:color w:val="0000FF"/>
            <w:u w:val="single"/>
          </w:rPr>
          <w:t>http://transformschools.ucla.edu/case-study-pomona-unified-school-district/</w:t>
        </w:r>
      </w:hyperlink>
    </w:p>
    <w:p w14:paraId="60C4122E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5CFA5DE7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Berry, B., Bishop, J., </w:t>
      </w:r>
      <w:r>
        <w:rPr>
          <w:rFonts w:ascii="Times New Roman" w:eastAsia="Times New Roman" w:hAnsi="Times New Roman" w:cs="Times New Roman"/>
          <w:b/>
          <w:color w:val="000000"/>
        </w:rPr>
        <w:t>Casar Rodriguez, M</w:t>
      </w:r>
      <w:r>
        <w:rPr>
          <w:rFonts w:ascii="Times New Roman" w:eastAsia="Times New Roman" w:hAnsi="Times New Roman" w:cs="Times New Roman"/>
          <w:color w:val="000000"/>
        </w:rPr>
        <w:t xml:space="preserve">. (2019). Breaking Down Walls for Educator Learning; A Policy Report. Los Angeles, CA:  </w:t>
      </w:r>
      <w:r>
        <w:rPr>
          <w:rFonts w:ascii="Times New Roman" w:eastAsia="Times New Roman" w:hAnsi="Times New Roman" w:cs="Times New Roman"/>
          <w:i/>
          <w:color w:val="000000"/>
        </w:rPr>
        <w:t>UCLA’s Center for the Transformation of Schools.</w:t>
      </w:r>
      <w:r>
        <w:rPr>
          <w:rFonts w:ascii="Times New Roman" w:eastAsia="Times New Roman" w:hAnsi="Times New Roman" w:cs="Times New Roman"/>
          <w:color w:val="000000"/>
        </w:rPr>
        <w:t> </w:t>
      </w:r>
    </w:p>
    <w:p w14:paraId="0BF1560A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447E7F6B" w14:textId="56B63D6F" w:rsidR="00B7121D" w:rsidRPr="00443522" w:rsidRDefault="00443522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 w:rsidRPr="00443522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Estudios y Artículos de Difusión Pública:</w:t>
      </w:r>
    </w:p>
    <w:p w14:paraId="43EB1824" w14:textId="77777777" w:rsidR="00B7121D" w:rsidRPr="00443522" w:rsidRDefault="00B7121D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2D0A08FA" w14:textId="56589286" w:rsidR="00B7121D" w:rsidRPr="000531A0" w:rsidRDefault="00F47E4A">
      <w:pPr>
        <w:ind w:left="720" w:hanging="720"/>
        <w:rPr>
          <w:rFonts w:ascii="Times New Roman" w:eastAsia="Times New Roman" w:hAnsi="Times New Roman" w:cs="Times New Roman"/>
          <w:lang w:val="es-ES"/>
        </w:rPr>
      </w:pPr>
      <w:r>
        <w:rPr>
          <w:rFonts w:ascii="Times New Roman" w:eastAsia="Times New Roman" w:hAnsi="Times New Roman" w:cs="Times New Roman"/>
        </w:rPr>
        <w:t xml:space="preserve">Educational Justice Coalition. (2025). Who Has </w:t>
      </w:r>
      <w:r w:rsidR="000531A0"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</w:rPr>
        <w:t xml:space="preserve"> Power? Chronicling Los Angeles County’s Systemic Failures to Educate Incarcerated Youth. </w:t>
      </w:r>
      <w:hyperlink r:id="rId19">
        <w:r w:rsidRPr="000531A0">
          <w:rPr>
            <w:rFonts w:ascii="Times New Roman" w:eastAsia="Times New Roman" w:hAnsi="Times New Roman" w:cs="Times New Roman"/>
            <w:color w:val="1155CC"/>
            <w:u w:val="single"/>
            <w:lang w:val="es-ES"/>
          </w:rPr>
          <w:t>https://www.educationjusticecoalitionla.org/_files/ugd/d4fba5_00c017cbf1c24147a73c3154c608f55e.pdf</w:t>
        </w:r>
      </w:hyperlink>
      <w:r w:rsidRPr="000531A0">
        <w:rPr>
          <w:rFonts w:ascii="Times New Roman" w:eastAsia="Times New Roman" w:hAnsi="Times New Roman" w:cs="Times New Roman"/>
          <w:lang w:val="es-ES"/>
        </w:rPr>
        <w:t xml:space="preserve"> </w:t>
      </w:r>
    </w:p>
    <w:p w14:paraId="750727DF" w14:textId="77777777" w:rsidR="00B7121D" w:rsidRPr="000531A0" w:rsidRDefault="00B7121D">
      <w:pPr>
        <w:ind w:left="720" w:hanging="720"/>
        <w:rPr>
          <w:rFonts w:ascii="Times New Roman" w:eastAsia="Times New Roman" w:hAnsi="Times New Roman" w:cs="Times New Roman"/>
          <w:lang w:val="es-ES"/>
        </w:rPr>
      </w:pPr>
    </w:p>
    <w:p w14:paraId="2E919A09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A35B87">
        <w:rPr>
          <w:rFonts w:ascii="Times New Roman" w:eastAsia="Times New Roman" w:hAnsi="Times New Roman" w:cs="Times New Roman"/>
          <w:color w:val="000000"/>
          <w:lang w:val="es-ES"/>
        </w:rPr>
        <w:t xml:space="preserve">Marsh, J. Casar Rodriguez, M., &amp; Noguera, P. (2023). </w:t>
      </w:r>
      <w:r>
        <w:rPr>
          <w:rFonts w:ascii="Times New Roman" w:eastAsia="Times New Roman" w:hAnsi="Times New Roman" w:cs="Times New Roman"/>
          <w:color w:val="000000"/>
        </w:rPr>
        <w:t xml:space="preserve">School Board Elections Could Make (or Break) Our Democracy. The Progressive Magazine. </w:t>
      </w:r>
      <w:hyperlink r:id="rId20" w:anchor=":~:text=Attacks%20on%20school%20boards%20are,advance%20a%20broader%20political%20agenda.&amp;text=School%20boards%20across%20America%20are%20under%20attack">
        <w:r>
          <w:rPr>
            <w:rFonts w:ascii="Times New Roman" w:eastAsia="Times New Roman" w:hAnsi="Times New Roman" w:cs="Times New Roman"/>
            <w:color w:val="0000FF"/>
            <w:u w:val="single"/>
          </w:rPr>
          <w:t>https://progressive.org/op-eds/school-board-elections-marsh-casar-rodriguez-noguera-20231101/#:~:text=Attacks%20on%20school%20boards%20are,advance%20a%20broader%20political%20agenda.&amp;text=School%20boards%20across%20America%20are%20under%20attack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2CF2735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1FF13A" w14:textId="77777777" w:rsidR="00B7121D" w:rsidRPr="00A35B87" w:rsidRDefault="00F47E4A">
      <w:pPr>
        <w:ind w:left="720" w:hanging="720"/>
        <w:rPr>
          <w:rFonts w:ascii="Times New Roman" w:eastAsia="Times New Roman" w:hAnsi="Times New Roman" w:cs="Times New Roman"/>
          <w:color w:val="000000"/>
          <w:lang w:val="fr-FR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 Rodriguez, M. (2020). If There Was Ever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Time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Transform Schools, This Is It</w:t>
      </w:r>
      <w:r>
        <w:rPr>
          <w:rFonts w:ascii="Times New Roman" w:eastAsia="Times New Roman" w:hAnsi="Times New Roman" w:cs="Times New Roman"/>
          <w:i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35B87">
        <w:rPr>
          <w:rFonts w:ascii="Times New Roman" w:eastAsia="Times New Roman" w:hAnsi="Times New Roman" w:cs="Times New Roman"/>
          <w:i/>
          <w:color w:val="000000"/>
          <w:lang w:val="fr-FR"/>
        </w:rPr>
        <w:t>InMotion</w:t>
      </w:r>
      <w:proofErr w:type="spellEnd"/>
      <w:r w:rsidRPr="00A35B87">
        <w:rPr>
          <w:rFonts w:ascii="Times New Roman" w:eastAsia="Times New Roman" w:hAnsi="Times New Roman" w:cs="Times New Roman"/>
          <w:i/>
          <w:color w:val="000000"/>
          <w:lang w:val="fr-FR"/>
        </w:rPr>
        <w:t xml:space="preserve"> Magazine</w:t>
      </w:r>
      <w:r w:rsidRPr="00A35B87">
        <w:rPr>
          <w:rFonts w:ascii="Times New Roman" w:eastAsia="Times New Roman" w:hAnsi="Times New Roman" w:cs="Times New Roman"/>
          <w:color w:val="000000"/>
          <w:lang w:val="fr-FR"/>
        </w:rPr>
        <w:t xml:space="preserve">. </w:t>
      </w:r>
      <w:hyperlink r:id="rId21">
        <w:r w:rsidRPr="00A35B87">
          <w:rPr>
            <w:rFonts w:ascii="Times New Roman" w:eastAsia="Times New Roman" w:hAnsi="Times New Roman" w:cs="Times New Roman"/>
            <w:color w:val="0000FF"/>
            <w:u w:val="single"/>
            <w:lang w:val="fr-FR"/>
          </w:rPr>
          <w:t>https://inmotionmagazine.com/er20/mc-rodriguez-20-transform-schools-now.html</w:t>
        </w:r>
      </w:hyperlink>
    </w:p>
    <w:p w14:paraId="6475F0CB" w14:textId="77777777" w:rsidR="00B7121D" w:rsidRPr="00A35B87" w:rsidRDefault="00B7121D">
      <w:pPr>
        <w:ind w:left="720" w:hanging="720"/>
        <w:rPr>
          <w:rFonts w:ascii="Times New Roman" w:eastAsia="Times New Roman" w:hAnsi="Times New Roman" w:cs="Times New Roman"/>
          <w:color w:val="000000"/>
          <w:lang w:val="fr-FR"/>
        </w:rPr>
      </w:pPr>
    </w:p>
    <w:p w14:paraId="1BA39AD4" w14:textId="7B17A975" w:rsidR="00B7121D" w:rsidRPr="008D6D07" w:rsidRDefault="00F47E4A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 w:rsidRPr="00FD3357">
        <w:rPr>
          <w:rFonts w:ascii="Times New Roman" w:eastAsia="Times New Roman" w:hAnsi="Times New Roman" w:cs="Times New Roman"/>
          <w:color w:val="000000"/>
          <w:lang w:val="es-ES"/>
        </w:rPr>
        <w:t xml:space="preserve">Casar Rodriguez, M., </w:t>
      </w:r>
      <w:r w:rsidR="00FD3357" w:rsidRPr="00FD3357">
        <w:rPr>
          <w:rFonts w:ascii="Times New Roman" w:eastAsia="Times New Roman" w:hAnsi="Times New Roman" w:cs="Times New Roman"/>
          <w:color w:val="000000"/>
          <w:lang w:val="es-ES"/>
        </w:rPr>
        <w:t xml:space="preserve">&amp; </w:t>
      </w:r>
      <w:r w:rsidRPr="00FD3357">
        <w:rPr>
          <w:rFonts w:ascii="Times New Roman" w:eastAsia="Times New Roman" w:hAnsi="Times New Roman" w:cs="Times New Roman"/>
          <w:color w:val="000000"/>
          <w:lang w:val="es-ES"/>
        </w:rPr>
        <w:t xml:space="preserve">Noguera, P. A. (2019). </w:t>
      </w:r>
      <w:r>
        <w:rPr>
          <w:rFonts w:ascii="Times New Roman" w:eastAsia="Times New Roman" w:hAnsi="Times New Roman" w:cs="Times New Roman"/>
          <w:color w:val="000000"/>
        </w:rPr>
        <w:t xml:space="preserve">Stories of Displacement. </w:t>
      </w:r>
      <w:r>
        <w:rPr>
          <w:rFonts w:ascii="Times New Roman" w:eastAsia="Times New Roman" w:hAnsi="Times New Roman" w:cs="Times New Roman"/>
          <w:i/>
          <w:color w:val="000000"/>
        </w:rPr>
        <w:t xml:space="preserve">Re-Imagining Migration. </w:t>
      </w:r>
      <w:hyperlink r:id="rId22">
        <w:r w:rsidRPr="008D6D07">
          <w:rPr>
            <w:rFonts w:ascii="Times New Roman" w:eastAsia="Times New Roman" w:hAnsi="Times New Roman" w:cs="Times New Roman"/>
            <w:color w:val="0000FF"/>
            <w:u w:val="single"/>
            <w:lang w:val="es-ES"/>
          </w:rPr>
          <w:t>https://reimaginingmigration.org/stories-of-displacement/</w:t>
        </w:r>
      </w:hyperlink>
    </w:p>
    <w:p w14:paraId="6E777B46" w14:textId="77777777" w:rsidR="00B7121D" w:rsidRPr="008D6D07" w:rsidRDefault="00B7121D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</w:p>
    <w:p w14:paraId="13B0BEA8" w14:textId="55173115" w:rsidR="00ED77F5" w:rsidRPr="00443522" w:rsidRDefault="00443522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 w:rsidRPr="00443522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En Revisión:</w:t>
      </w:r>
    </w:p>
    <w:p w14:paraId="43CEE050" w14:textId="77777777" w:rsidR="006C7483" w:rsidRPr="008D6D07" w:rsidRDefault="006C7483" w:rsidP="00904C15">
      <w:pPr>
        <w:rPr>
          <w:rFonts w:ascii="Times New Roman" w:eastAsia="Times New Roman" w:hAnsi="Times New Roman" w:cs="Times New Roman"/>
          <w:lang w:val="es-ES"/>
        </w:rPr>
      </w:pPr>
    </w:p>
    <w:p w14:paraId="32C66381" w14:textId="692474A1" w:rsidR="00FD3357" w:rsidRPr="00592183" w:rsidRDefault="00FD3357" w:rsidP="00FD3357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592183">
        <w:rPr>
          <w:rFonts w:ascii="Times New Roman" w:eastAsia="Times New Roman" w:hAnsi="Times New Roman" w:cs="Times New Roman"/>
          <w:lang w:val="en-US"/>
        </w:rPr>
        <w:t xml:space="preserve">Casar, M., De Franca Steil, M., Uka, A., Marsh, J., </w:t>
      </w:r>
      <w:r>
        <w:rPr>
          <w:rFonts w:ascii="Times New Roman" w:eastAsia="Times New Roman" w:hAnsi="Times New Roman" w:cs="Times New Roman"/>
          <w:lang w:val="en-US"/>
        </w:rPr>
        <w:t xml:space="preserve">&amp; </w:t>
      </w:r>
      <w:r w:rsidRPr="00592183">
        <w:rPr>
          <w:rFonts w:ascii="Times New Roman" w:eastAsia="Times New Roman" w:hAnsi="Times New Roman" w:cs="Times New Roman"/>
          <w:lang w:val="en-US"/>
        </w:rPr>
        <w:t>Alonso, J. (Under Review). Governing from (No/</w:t>
      </w:r>
      <w:proofErr w:type="gramStart"/>
      <w:r w:rsidRPr="00592183">
        <w:rPr>
          <w:rFonts w:ascii="Times New Roman" w:eastAsia="Times New Roman" w:hAnsi="Times New Roman" w:cs="Times New Roman"/>
          <w:lang w:val="en-US"/>
        </w:rPr>
        <w:t>Every)Where</w:t>
      </w:r>
      <w:proofErr w:type="gramEnd"/>
      <w:r w:rsidRPr="00592183">
        <w:rPr>
          <w:rFonts w:ascii="Times New Roman" w:eastAsia="Times New Roman" w:hAnsi="Times New Roman" w:cs="Times New Roman"/>
          <w:lang w:val="en-US"/>
        </w:rPr>
        <w:t xml:space="preserve">: </w:t>
      </w:r>
      <w:proofErr w:type="spellStart"/>
      <w:r w:rsidRPr="00592183">
        <w:rPr>
          <w:rFonts w:ascii="Times New Roman" w:eastAsia="Times New Roman" w:hAnsi="Times New Roman" w:cs="Times New Roman"/>
          <w:lang w:val="en-US"/>
        </w:rPr>
        <w:t>Panopticism</w:t>
      </w:r>
      <w:proofErr w:type="spellEnd"/>
      <w:r w:rsidRPr="00592183">
        <w:rPr>
          <w:rFonts w:ascii="Times New Roman" w:eastAsia="Times New Roman" w:hAnsi="Times New Roman" w:cs="Times New Roman"/>
          <w:lang w:val="en-US"/>
        </w:rPr>
        <w:t>, School Boards, and the Future of Public Education</w:t>
      </w:r>
      <w:r>
        <w:rPr>
          <w:rFonts w:ascii="Times New Roman" w:eastAsia="Times New Roman" w:hAnsi="Times New Roman" w:cs="Times New Roman"/>
          <w:lang w:val="en-US"/>
        </w:rPr>
        <w:t xml:space="preserve">. In Stacy, J., Casar, M., Sierk, J., (eds.) </w:t>
      </w:r>
      <w:proofErr w:type="spellStart"/>
      <w:r w:rsidRPr="00DF3310">
        <w:rPr>
          <w:rFonts w:ascii="Times New Roman" w:eastAsia="Times New Roman" w:hAnsi="Times New Roman" w:cs="Times New Roman"/>
          <w:i/>
          <w:iCs/>
          <w:lang w:val="en-US"/>
        </w:rPr>
        <w:t>Panopticism</w:t>
      </w:r>
      <w:proofErr w:type="spellEnd"/>
      <w:r w:rsidRPr="00DF3310">
        <w:rPr>
          <w:rFonts w:ascii="Times New Roman" w:eastAsia="Times New Roman" w:hAnsi="Times New Roman" w:cs="Times New Roman"/>
          <w:i/>
          <w:iCs/>
          <w:lang w:val="en-US"/>
        </w:rPr>
        <w:t>, Post-</w:t>
      </w:r>
      <w:proofErr w:type="spellStart"/>
      <w:r w:rsidRPr="00DF3310">
        <w:rPr>
          <w:rFonts w:ascii="Times New Roman" w:eastAsia="Times New Roman" w:hAnsi="Times New Roman" w:cs="Times New Roman"/>
          <w:i/>
          <w:iCs/>
          <w:lang w:val="en-US"/>
        </w:rPr>
        <w:t>Panopticism</w:t>
      </w:r>
      <w:proofErr w:type="spellEnd"/>
      <w:r w:rsidRPr="00DF3310">
        <w:rPr>
          <w:rFonts w:ascii="Times New Roman" w:eastAsia="Times New Roman" w:hAnsi="Times New Roman" w:cs="Times New Roman"/>
          <w:i/>
          <w:iCs/>
          <w:lang w:val="en-US"/>
        </w:rPr>
        <w:t>, and Beyond: Draconian Developments in Educational Surveillance.</w:t>
      </w:r>
      <w:r w:rsidRPr="00DF3310">
        <w:rPr>
          <w:rFonts w:ascii="Times New Roman" w:eastAsia="Times New Roman" w:hAnsi="Times New Roman" w:cs="Times New Roman"/>
          <w:lang w:val="en-US"/>
        </w:rPr>
        <w:t xml:space="preserve"> The SOJO Journal: Social and Cultural Foundations of Education.</w:t>
      </w:r>
    </w:p>
    <w:p w14:paraId="521FF86E" w14:textId="77777777" w:rsidR="00ED77F5" w:rsidRDefault="00ED77F5" w:rsidP="00904C15">
      <w:pPr>
        <w:rPr>
          <w:rFonts w:ascii="Times New Roman" w:eastAsia="Times New Roman" w:hAnsi="Times New Roman" w:cs="Times New Roman"/>
        </w:rPr>
      </w:pPr>
    </w:p>
    <w:p w14:paraId="2F8A71C6" w14:textId="722E8D95" w:rsidR="00ED77F5" w:rsidRPr="0092790A" w:rsidRDefault="00ED77F5" w:rsidP="00ED77F5">
      <w:pPr>
        <w:ind w:left="720" w:hanging="720"/>
        <w:rPr>
          <w:rFonts w:ascii="Times New Roman" w:eastAsia="Times New Roman" w:hAnsi="Times New Roman" w:cs="Times New Roman"/>
          <w:lang w:val="es-ES"/>
        </w:rPr>
      </w:pPr>
      <w:r>
        <w:rPr>
          <w:rFonts w:ascii="Times New Roman" w:eastAsia="Times New Roman" w:hAnsi="Times New Roman" w:cs="Times New Roman"/>
        </w:rPr>
        <w:t xml:space="preserve">Marsh, J., Uka, A., Bridgeforth, J., Casar, M., </w:t>
      </w:r>
      <w:r w:rsidR="00FD3357">
        <w:rPr>
          <w:rFonts w:ascii="Times New Roman" w:eastAsia="Times New Roman" w:hAnsi="Times New Roman" w:cs="Times New Roman"/>
        </w:rPr>
        <w:t xml:space="preserve">&amp; </w:t>
      </w:r>
      <w:r>
        <w:rPr>
          <w:rFonts w:ascii="Times New Roman" w:eastAsia="Times New Roman" w:hAnsi="Times New Roman" w:cs="Times New Roman"/>
        </w:rPr>
        <w:t>Mulfinger, L. (</w:t>
      </w:r>
      <w:proofErr w:type="spellStart"/>
      <w:r w:rsidR="00443522" w:rsidRPr="008D6D07">
        <w:rPr>
          <w:rFonts w:ascii="Times New Roman" w:eastAsia="Times New Roman" w:hAnsi="Times New Roman" w:cs="Times New Roman"/>
          <w:lang w:val="en-US"/>
        </w:rPr>
        <w:t>en</w:t>
      </w:r>
      <w:proofErr w:type="spellEnd"/>
      <w:r w:rsidR="00443522" w:rsidRPr="008D6D0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443522" w:rsidRPr="008D6D07">
        <w:rPr>
          <w:rFonts w:ascii="Times New Roman" w:eastAsia="Times New Roman" w:hAnsi="Times New Roman" w:cs="Times New Roman"/>
          <w:lang w:val="en-US"/>
        </w:rPr>
        <w:t>revisión</w:t>
      </w:r>
      <w:proofErr w:type="spellEnd"/>
      <w:r>
        <w:rPr>
          <w:rFonts w:ascii="Times New Roman" w:eastAsia="Times New Roman" w:hAnsi="Times New Roman" w:cs="Times New Roman"/>
        </w:rPr>
        <w:t xml:space="preserve">). "Critical data use for just democratic governance: The case of school boards." </w:t>
      </w:r>
      <w:r w:rsidRPr="0092790A">
        <w:rPr>
          <w:rFonts w:ascii="Times New Roman" w:eastAsia="Times New Roman" w:hAnsi="Times New Roman" w:cs="Times New Roman"/>
          <w:lang w:val="es-ES"/>
        </w:rPr>
        <w:t xml:space="preserve">American </w:t>
      </w:r>
      <w:proofErr w:type="spellStart"/>
      <w:r w:rsidRPr="0092790A">
        <w:rPr>
          <w:rFonts w:ascii="Times New Roman" w:eastAsia="Times New Roman" w:hAnsi="Times New Roman" w:cs="Times New Roman"/>
          <w:lang w:val="es-ES"/>
        </w:rPr>
        <w:t>Educational</w:t>
      </w:r>
      <w:proofErr w:type="spellEnd"/>
      <w:r w:rsidRPr="0092790A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Pr="0092790A">
        <w:rPr>
          <w:rFonts w:ascii="Times New Roman" w:eastAsia="Times New Roman" w:hAnsi="Times New Roman" w:cs="Times New Roman"/>
          <w:lang w:val="es-ES"/>
        </w:rPr>
        <w:t>Research</w:t>
      </w:r>
      <w:proofErr w:type="spellEnd"/>
      <w:r w:rsidRPr="0092790A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Pr="0092790A">
        <w:rPr>
          <w:rFonts w:ascii="Times New Roman" w:eastAsia="Times New Roman" w:hAnsi="Times New Roman" w:cs="Times New Roman"/>
          <w:lang w:val="es-ES"/>
        </w:rPr>
        <w:t>Journal</w:t>
      </w:r>
      <w:proofErr w:type="spellEnd"/>
      <w:r w:rsidRPr="0092790A">
        <w:rPr>
          <w:rFonts w:ascii="Times New Roman" w:eastAsia="Times New Roman" w:hAnsi="Times New Roman" w:cs="Times New Roman"/>
          <w:lang w:val="es-ES"/>
        </w:rPr>
        <w:t>.</w:t>
      </w:r>
    </w:p>
    <w:p w14:paraId="38A6FD31" w14:textId="77777777" w:rsidR="00ED77F5" w:rsidRPr="0092790A" w:rsidRDefault="00ED77F5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</w:p>
    <w:p w14:paraId="78C11879" w14:textId="14ADDA31" w:rsidR="00B7121D" w:rsidRPr="0092790A" w:rsidRDefault="00443522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 w:rsidRPr="0092790A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En Preparación</w:t>
      </w:r>
    </w:p>
    <w:p w14:paraId="5D5335AC" w14:textId="77777777" w:rsidR="00B7121D" w:rsidRPr="0092790A" w:rsidRDefault="00B7121D" w:rsidP="006C7483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2FBB2E08" w14:textId="3F104AFA" w:rsidR="000531A0" w:rsidRDefault="000531A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2790A">
        <w:rPr>
          <w:rFonts w:ascii="Times New Roman" w:eastAsia="Times New Roman" w:hAnsi="Times New Roman" w:cs="Times New Roman"/>
          <w:color w:val="000000"/>
          <w:lang w:val="es-ES"/>
        </w:rPr>
        <w:t>Casar, M. (</w:t>
      </w:r>
      <w:r w:rsidR="00904C15" w:rsidRPr="0092790A">
        <w:rPr>
          <w:rFonts w:ascii="Times New Roman" w:eastAsia="Times New Roman" w:hAnsi="Times New Roman" w:cs="Times New Roman"/>
          <w:color w:val="000000"/>
          <w:lang w:val="es-ES"/>
        </w:rPr>
        <w:t>en preparación</w:t>
      </w:r>
      <w:r w:rsidRPr="0092790A">
        <w:rPr>
          <w:rFonts w:ascii="Times New Roman" w:eastAsia="Times New Roman" w:hAnsi="Times New Roman" w:cs="Times New Roman"/>
          <w:color w:val="000000"/>
          <w:lang w:val="es-ES"/>
        </w:rPr>
        <w:t xml:space="preserve">). </w:t>
      </w:r>
      <w:r>
        <w:rPr>
          <w:rFonts w:ascii="Times New Roman" w:eastAsia="Times New Roman" w:hAnsi="Times New Roman" w:cs="Times New Roman"/>
          <w:color w:val="000000"/>
        </w:rPr>
        <w:t>And Still We Hold Our Tongues: The Ironies of Knowledge Production in a World Committed to Lies. Target Journal: Critical Inquiry.</w:t>
      </w:r>
    </w:p>
    <w:p w14:paraId="3D4ECC89" w14:textId="7A97E1B7" w:rsidR="000531A0" w:rsidRDefault="000531A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C3EE25F" w14:textId="08A077E3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FD3357">
        <w:rPr>
          <w:rFonts w:ascii="Times New Roman" w:eastAsia="Times New Roman" w:hAnsi="Times New Roman" w:cs="Times New Roman"/>
          <w:color w:val="000000"/>
          <w:lang w:val="es-ES"/>
        </w:rPr>
        <w:t xml:space="preserve">Casar, M., </w:t>
      </w:r>
      <w:proofErr w:type="spellStart"/>
      <w:r w:rsidRPr="00FD3357">
        <w:rPr>
          <w:rFonts w:ascii="Times New Roman" w:eastAsia="Times New Roman" w:hAnsi="Times New Roman" w:cs="Times New Roman"/>
          <w:color w:val="000000"/>
          <w:lang w:val="es-ES"/>
        </w:rPr>
        <w:t>Bridge</w:t>
      </w:r>
      <w:r w:rsidR="000531A0" w:rsidRPr="00FD3357">
        <w:rPr>
          <w:rFonts w:ascii="Times New Roman" w:eastAsia="Times New Roman" w:hAnsi="Times New Roman" w:cs="Times New Roman"/>
          <w:color w:val="000000"/>
          <w:lang w:val="es-ES"/>
        </w:rPr>
        <w:t>forth</w:t>
      </w:r>
      <w:proofErr w:type="spellEnd"/>
      <w:r w:rsidRPr="00FD3357">
        <w:rPr>
          <w:rFonts w:ascii="Times New Roman" w:eastAsia="Times New Roman" w:hAnsi="Times New Roman" w:cs="Times New Roman"/>
          <w:color w:val="000000"/>
          <w:lang w:val="es-ES"/>
        </w:rPr>
        <w:t xml:space="preserve">, J., Marsh, J., </w:t>
      </w:r>
      <w:r w:rsidR="00FD3357" w:rsidRPr="00FD3357">
        <w:rPr>
          <w:rFonts w:ascii="Times New Roman" w:eastAsia="Times New Roman" w:hAnsi="Times New Roman" w:cs="Times New Roman"/>
          <w:color w:val="000000"/>
          <w:lang w:val="es-ES"/>
        </w:rPr>
        <w:t xml:space="preserve">&amp; </w:t>
      </w:r>
      <w:proofErr w:type="spellStart"/>
      <w:r w:rsidRPr="00FD3357">
        <w:rPr>
          <w:rFonts w:ascii="Times New Roman" w:eastAsia="Times New Roman" w:hAnsi="Times New Roman" w:cs="Times New Roman"/>
          <w:color w:val="000000"/>
          <w:lang w:val="es-ES"/>
        </w:rPr>
        <w:t>Uka</w:t>
      </w:r>
      <w:proofErr w:type="spellEnd"/>
      <w:r w:rsidRPr="00FD3357">
        <w:rPr>
          <w:rFonts w:ascii="Times New Roman" w:eastAsia="Times New Roman" w:hAnsi="Times New Roman" w:cs="Times New Roman"/>
          <w:color w:val="000000"/>
          <w:lang w:val="es-ES"/>
        </w:rPr>
        <w:t>, A., (</w:t>
      </w:r>
      <w:r w:rsidR="00904C15" w:rsidRPr="00FD3357">
        <w:rPr>
          <w:rFonts w:ascii="Times New Roman" w:eastAsia="Times New Roman" w:hAnsi="Times New Roman" w:cs="Times New Roman"/>
          <w:color w:val="000000"/>
          <w:lang w:val="es-ES"/>
        </w:rPr>
        <w:t>en preparación</w:t>
      </w:r>
      <w:r w:rsidRPr="00FD3357">
        <w:rPr>
          <w:rFonts w:ascii="Times New Roman" w:eastAsia="Times New Roman" w:hAnsi="Times New Roman" w:cs="Times New Roman"/>
          <w:color w:val="000000"/>
          <w:lang w:val="es-ES"/>
        </w:rPr>
        <w:t xml:space="preserve">). </w:t>
      </w:r>
      <w:r>
        <w:rPr>
          <w:rFonts w:ascii="Times New Roman" w:eastAsia="Times New Roman" w:hAnsi="Times New Roman" w:cs="Times New Roman"/>
          <w:color w:val="000000"/>
        </w:rPr>
        <w:t>The Hidden Politics (and Costs) of the Norm: School Boards, Democracy, and Educational Justice. Target Journal: Urban Education.</w:t>
      </w:r>
    </w:p>
    <w:p w14:paraId="7E1657CD" w14:textId="77777777" w:rsidR="000531A0" w:rsidRDefault="000531A0" w:rsidP="000531A0">
      <w:pPr>
        <w:rPr>
          <w:rFonts w:ascii="Times New Roman" w:eastAsia="Times New Roman" w:hAnsi="Times New Roman" w:cs="Times New Roman"/>
          <w:color w:val="000000"/>
        </w:rPr>
      </w:pPr>
    </w:p>
    <w:p w14:paraId="73548882" w14:textId="4BB13346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Hinh, I., Flattery-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Vickness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L.,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Boonyamarn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T., Guox, K.,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Okererka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C. (</w:t>
      </w:r>
      <w:proofErr w:type="spellStart"/>
      <w:r w:rsidR="00904C15"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 w:rsidR="00904C1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04C15">
        <w:rPr>
          <w:rFonts w:ascii="Times New Roman" w:eastAsia="Times New Roman" w:hAnsi="Times New Roman" w:cs="Times New Roman"/>
          <w:color w:val="000000"/>
        </w:rPr>
        <w:t>preparación</w:t>
      </w:r>
      <w:proofErr w:type="spellEnd"/>
      <w:r>
        <w:rPr>
          <w:rFonts w:ascii="Times New Roman" w:eastAsia="Times New Roman" w:hAnsi="Times New Roman" w:cs="Times New Roman"/>
          <w:color w:val="000000"/>
        </w:rPr>
        <w:t>). (Non)belonging in the University; The Hidden Costs and Unequally Distributed Wounds of Diversity and Inclusion. Target Journal: Higher Education</w:t>
      </w:r>
    </w:p>
    <w:p w14:paraId="0D05DD23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5014F92" w14:textId="36BCB4D1" w:rsidR="00B7121D" w:rsidRDefault="00F47E4A">
      <w:pPr>
        <w:ind w:left="720" w:hanging="720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</w:t>
      </w:r>
      <w:proofErr w:type="spellStart"/>
      <w:r w:rsidR="00904C15">
        <w:rPr>
          <w:rFonts w:ascii="Times New Roman" w:eastAsia="Times New Roman" w:hAnsi="Times New Roman" w:cs="Times New Roman"/>
          <w:color w:val="000000"/>
        </w:rPr>
        <w:t>en</w:t>
      </w:r>
      <w:proofErr w:type="spellEnd"/>
      <w:r w:rsidR="00904C1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04C15">
        <w:rPr>
          <w:rFonts w:ascii="Times New Roman" w:eastAsia="Times New Roman" w:hAnsi="Times New Roman" w:cs="Times New Roman"/>
          <w:color w:val="000000"/>
        </w:rPr>
        <w:t>preparación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). </w:t>
      </w:r>
      <w:r>
        <w:rPr>
          <w:rFonts w:ascii="Times New Roman" w:eastAsia="Times New Roman" w:hAnsi="Times New Roman" w:cs="Times New Roman"/>
          <w:i/>
          <w:color w:val="000000"/>
        </w:rPr>
        <w:t xml:space="preserve">Theorizing back and theorizing forward; Reclaiming the right to the word and the world. </w:t>
      </w:r>
      <w:r>
        <w:rPr>
          <w:rFonts w:ascii="Times New Roman" w:eastAsia="Times New Roman" w:hAnsi="Times New Roman" w:cs="Times New Roman"/>
          <w:color w:val="000000"/>
        </w:rPr>
        <w:t>Target Journal: Harvard Educational Review</w:t>
      </w:r>
    </w:p>
    <w:p w14:paraId="0E56754D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25DEB59C" w14:textId="165F232E" w:rsidR="00B7121D" w:rsidRPr="0092790A" w:rsidRDefault="00F47E4A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 w:rsidRPr="00FD3357">
        <w:rPr>
          <w:rFonts w:ascii="Times New Roman" w:eastAsia="Times New Roman" w:hAnsi="Times New Roman" w:cs="Times New Roman"/>
          <w:color w:val="000000"/>
          <w:lang w:val="es-ES"/>
        </w:rPr>
        <w:t>Casar, M.</w:t>
      </w:r>
      <w:r w:rsidR="00FD3357" w:rsidRPr="00FD3357">
        <w:rPr>
          <w:rFonts w:ascii="Times New Roman" w:eastAsia="Times New Roman" w:hAnsi="Times New Roman" w:cs="Times New Roman"/>
          <w:color w:val="000000"/>
          <w:lang w:val="es-ES"/>
        </w:rPr>
        <w:t>, &amp; Wong, C.</w:t>
      </w:r>
      <w:r w:rsidRPr="00FD3357">
        <w:rPr>
          <w:rFonts w:ascii="Times New Roman" w:eastAsia="Times New Roman" w:hAnsi="Times New Roman" w:cs="Times New Roman"/>
          <w:color w:val="000000"/>
          <w:lang w:val="es-ES"/>
        </w:rPr>
        <w:t xml:space="preserve"> (</w:t>
      </w:r>
      <w:r w:rsidR="00904C15" w:rsidRPr="00FD3357">
        <w:rPr>
          <w:rFonts w:ascii="Times New Roman" w:eastAsia="Times New Roman" w:hAnsi="Times New Roman" w:cs="Times New Roman"/>
          <w:color w:val="000000"/>
          <w:lang w:val="es-ES"/>
        </w:rPr>
        <w:t>en preparación</w:t>
      </w:r>
      <w:r w:rsidRPr="00FD3357">
        <w:rPr>
          <w:rFonts w:ascii="Times New Roman" w:eastAsia="Times New Roman" w:hAnsi="Times New Roman" w:cs="Times New Roman"/>
          <w:color w:val="000000"/>
          <w:lang w:val="es-ES"/>
        </w:rPr>
        <w:t xml:space="preserve">). </w:t>
      </w:r>
      <w:r>
        <w:rPr>
          <w:rFonts w:ascii="Times New Roman" w:eastAsia="Times New Roman" w:hAnsi="Times New Roman" w:cs="Times New Roman"/>
          <w:i/>
          <w:color w:val="000000"/>
        </w:rPr>
        <w:t>Multiply Entangled Youth</w:t>
      </w:r>
      <w:r>
        <w:rPr>
          <w:rFonts w:ascii="Times New Roman" w:eastAsia="Times New Roman" w:hAnsi="Times New Roman" w:cs="Times New Roman"/>
          <w:color w:val="000000"/>
        </w:rPr>
        <w:t xml:space="preserve">; “Innocent” institutions, architectures of entanglement, and criminal outcomes. </w:t>
      </w:r>
      <w:r w:rsidRPr="0092790A">
        <w:rPr>
          <w:rFonts w:ascii="Times New Roman" w:eastAsia="Times New Roman" w:hAnsi="Times New Roman" w:cs="Times New Roman"/>
          <w:color w:val="000000"/>
          <w:lang w:val="es-ES"/>
        </w:rPr>
        <w:t xml:space="preserve">Target </w:t>
      </w:r>
      <w:proofErr w:type="spellStart"/>
      <w:r w:rsidRPr="0092790A">
        <w:rPr>
          <w:rFonts w:ascii="Times New Roman" w:eastAsia="Times New Roman" w:hAnsi="Times New Roman" w:cs="Times New Roman"/>
          <w:color w:val="000000"/>
          <w:lang w:val="es-ES"/>
        </w:rPr>
        <w:t>Journal</w:t>
      </w:r>
      <w:proofErr w:type="spellEnd"/>
      <w:r w:rsidRPr="0092790A">
        <w:rPr>
          <w:rFonts w:ascii="Times New Roman" w:eastAsia="Times New Roman" w:hAnsi="Times New Roman" w:cs="Times New Roman"/>
          <w:color w:val="000000"/>
          <w:lang w:val="es-ES"/>
        </w:rPr>
        <w:t xml:space="preserve">: </w:t>
      </w:r>
      <w:proofErr w:type="spellStart"/>
      <w:r w:rsidRPr="0092790A">
        <w:rPr>
          <w:rFonts w:ascii="Times New Roman" w:eastAsia="Times New Roman" w:hAnsi="Times New Roman" w:cs="Times New Roman"/>
          <w:color w:val="000000"/>
          <w:lang w:val="es-ES"/>
        </w:rPr>
        <w:t>Sociology</w:t>
      </w:r>
      <w:proofErr w:type="spellEnd"/>
      <w:r w:rsidRPr="0092790A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92790A">
        <w:rPr>
          <w:rFonts w:ascii="Times New Roman" w:eastAsia="Times New Roman" w:hAnsi="Times New Roman" w:cs="Times New Roman"/>
          <w:color w:val="000000"/>
          <w:lang w:val="es-ES"/>
        </w:rPr>
        <w:t>of</w:t>
      </w:r>
      <w:proofErr w:type="spellEnd"/>
      <w:r w:rsidRPr="0092790A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92790A">
        <w:rPr>
          <w:rFonts w:ascii="Times New Roman" w:eastAsia="Times New Roman" w:hAnsi="Times New Roman" w:cs="Times New Roman"/>
          <w:color w:val="000000"/>
          <w:lang w:val="es-ES"/>
        </w:rPr>
        <w:t>Education</w:t>
      </w:r>
      <w:proofErr w:type="spellEnd"/>
      <w:r w:rsidRPr="0092790A">
        <w:rPr>
          <w:rFonts w:ascii="Times New Roman" w:eastAsia="Times New Roman" w:hAnsi="Times New Roman" w:cs="Times New Roman"/>
          <w:color w:val="000000"/>
          <w:lang w:val="es-ES"/>
        </w:rPr>
        <w:t>.</w:t>
      </w:r>
    </w:p>
    <w:p w14:paraId="6BE9E2B5" w14:textId="77777777" w:rsidR="00B7121D" w:rsidRPr="0092790A" w:rsidRDefault="00B7121D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06AB2D13" w14:textId="4834091B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904C15">
        <w:rPr>
          <w:rFonts w:ascii="Times New Roman" w:eastAsia="Times New Roman" w:hAnsi="Times New Roman" w:cs="Times New Roman"/>
          <w:color w:val="000000"/>
          <w:lang w:val="es-ES"/>
        </w:rPr>
        <w:t xml:space="preserve">Noguera, J., </w:t>
      </w:r>
      <w:r w:rsidR="00FD3357">
        <w:rPr>
          <w:rFonts w:ascii="Times New Roman" w:eastAsia="Times New Roman" w:hAnsi="Times New Roman" w:cs="Times New Roman"/>
          <w:color w:val="000000"/>
          <w:lang w:val="es-ES"/>
        </w:rPr>
        <w:t xml:space="preserve">&amp; </w:t>
      </w:r>
      <w:r w:rsidRPr="00904C15">
        <w:rPr>
          <w:rFonts w:ascii="Times New Roman" w:eastAsia="Times New Roman" w:hAnsi="Times New Roman" w:cs="Times New Roman"/>
          <w:color w:val="000000"/>
          <w:lang w:val="es-ES"/>
        </w:rPr>
        <w:t>Casar Rodriguez, M.</w:t>
      </w:r>
      <w:r w:rsidRPr="00904C15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r w:rsidR="00904C15" w:rsidRPr="00904C15">
        <w:rPr>
          <w:rFonts w:ascii="Times New Roman" w:eastAsia="Times New Roman" w:hAnsi="Times New Roman" w:cs="Times New Roman"/>
          <w:color w:val="000000"/>
          <w:lang w:val="es-ES"/>
        </w:rPr>
        <w:t>(en preparación</w:t>
      </w:r>
      <w:r w:rsidRPr="00904C15">
        <w:rPr>
          <w:rFonts w:ascii="Times New Roman" w:eastAsia="Times New Roman" w:hAnsi="Times New Roman" w:cs="Times New Roman"/>
          <w:color w:val="000000"/>
          <w:lang w:val="es-ES"/>
        </w:rPr>
        <w:t>)</w:t>
      </w:r>
      <w:r w:rsidRPr="00904C15">
        <w:rPr>
          <w:rFonts w:ascii="Times New Roman" w:eastAsia="Times New Roman" w:hAnsi="Times New Roman" w:cs="Times New Roman"/>
          <w:i/>
          <w:color w:val="000000"/>
          <w:lang w:val="es-ES"/>
        </w:rPr>
        <w:t xml:space="preserve">. </w:t>
      </w:r>
      <w:r w:rsidR="000531A0" w:rsidRPr="000531A0">
        <w:rPr>
          <w:rFonts w:ascii="Times New Roman" w:eastAsia="Times New Roman" w:hAnsi="Times New Roman" w:cs="Times New Roman"/>
          <w:iCs/>
          <w:color w:val="000000"/>
        </w:rPr>
        <w:t xml:space="preserve">Our Warriors Are on the Side of Justice: </w:t>
      </w:r>
      <w:r w:rsidRPr="000531A0">
        <w:rPr>
          <w:rFonts w:ascii="Times New Roman" w:eastAsia="Times New Roman" w:hAnsi="Times New Roman" w:cs="Times New Roman"/>
          <w:iCs/>
          <w:color w:val="000000"/>
        </w:rPr>
        <w:t>Building Convivial Futures Through Community Responsive Education</w:t>
      </w:r>
      <w:r w:rsidR="000531A0">
        <w:rPr>
          <w:rFonts w:ascii="Times New Roman" w:eastAsia="Times New Roman" w:hAnsi="Times New Roman" w:cs="Times New Roman"/>
          <w:iCs/>
          <w:color w:val="000000"/>
        </w:rPr>
        <w:t xml:space="preserve">. Target Journal: Critical Times. </w:t>
      </w:r>
    </w:p>
    <w:p w14:paraId="739812E6" w14:textId="77777777" w:rsidR="00DE4A65" w:rsidRDefault="00DE4A65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6FECD3FE" w14:textId="2F22D4F6" w:rsidR="00B7121D" w:rsidRDefault="00443522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</w:rPr>
      </w:pPr>
      <w:r w:rsidRPr="00443522">
        <w:rPr>
          <w:rFonts w:ascii="Times New Roman" w:eastAsia="Times New Roman" w:hAnsi="Times New Roman" w:cs="Times New Roman"/>
          <w:b/>
          <w:bCs/>
          <w:color w:val="000000"/>
        </w:rPr>
        <w:t>PRESENTACIONES ACADÉMICAS</w:t>
      </w:r>
    </w:p>
    <w:p w14:paraId="3D70885F" w14:textId="77777777" w:rsidR="00443522" w:rsidRDefault="00443522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6B8DA9E9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Peer Reviewed Paper Presentations and Symposia</w:t>
      </w:r>
    </w:p>
    <w:p w14:paraId="34BC4C8D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5A45F436" w14:textId="60791E0A" w:rsidR="006C7483" w:rsidRPr="00443522" w:rsidRDefault="00443522" w:rsidP="00443522">
      <w:pPr>
        <w:ind w:left="720" w:hanging="720"/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>Ponencias y Simposios con Revisión por Pares</w:t>
      </w:r>
      <w:r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>Internacionales</w:t>
      </w:r>
    </w:p>
    <w:p w14:paraId="20AF49C1" w14:textId="77777777" w:rsidR="00443522" w:rsidRPr="00443522" w:rsidRDefault="00443522" w:rsidP="00443522">
      <w:pPr>
        <w:ind w:left="720" w:hanging="720"/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36D18F45" w14:textId="00230365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Casar, M., Guyotte, K. (2025). Democratizing Qualitative Inquiry as hopeful world-making [Paper Session]. European Congress of Qualitative Inquiry, Edinburgh, Scotland.</w:t>
      </w:r>
    </w:p>
    <w:p w14:paraId="20721FF0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9DB0D8B" w14:textId="7A692D82" w:rsidR="006C7483" w:rsidRDefault="00443522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443522">
        <w:rPr>
          <w:rFonts w:ascii="Times New Roman" w:eastAsia="Times New Roman" w:hAnsi="Times New Roman" w:cs="Times New Roman"/>
          <w:b/>
          <w:bCs/>
          <w:color w:val="000000"/>
        </w:rPr>
        <w:t>Nacionales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Estados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Unidos)</w:t>
      </w:r>
    </w:p>
    <w:p w14:paraId="1A617B18" w14:textId="77777777" w:rsidR="00443522" w:rsidRDefault="00443522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5476EFEC" w14:textId="77777777" w:rsidR="001A3A55" w:rsidRPr="001A3A55" w:rsidRDefault="001A3A55" w:rsidP="001A3A55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 (2026). </w:t>
      </w:r>
      <w:r w:rsidRPr="000B099F">
        <w:rPr>
          <w:rFonts w:ascii="Times New Roman" w:eastAsia="Times New Roman" w:hAnsi="Times New Roman" w:cs="Times New Roman"/>
          <w:color w:val="000000"/>
        </w:rPr>
        <w:t xml:space="preserve">Freedom-Making in the Now: A Fireside Chat on Critical Challenges to </w:t>
      </w:r>
      <w:proofErr w:type="spellStart"/>
      <w:r w:rsidRPr="000B099F">
        <w:rPr>
          <w:rFonts w:ascii="Times New Roman" w:eastAsia="Times New Roman" w:hAnsi="Times New Roman" w:cs="Times New Roman"/>
          <w:color w:val="000000"/>
        </w:rPr>
        <w:t>Carcerality</w:t>
      </w:r>
      <w:proofErr w:type="spellEnd"/>
      <w:r w:rsidRPr="000B099F">
        <w:rPr>
          <w:rFonts w:ascii="Times New Roman" w:eastAsia="Times New Roman" w:hAnsi="Times New Roman" w:cs="Times New Roman"/>
          <w:color w:val="000000"/>
        </w:rPr>
        <w:t xml:space="preserve"> in K–16 Education</w:t>
      </w:r>
      <w:r>
        <w:rPr>
          <w:rFonts w:ascii="Times New Roman" w:eastAsia="Times New Roman" w:hAnsi="Times New Roman" w:cs="Times New Roman"/>
          <w:color w:val="000000"/>
        </w:rPr>
        <w:t xml:space="preserve"> [</w:t>
      </w:r>
      <w:r w:rsidRPr="000B099F">
        <w:rPr>
          <w:rFonts w:ascii="Times New Roman" w:eastAsia="Times New Roman" w:hAnsi="Times New Roman" w:cs="Times New Roman"/>
          <w:color w:val="000000"/>
        </w:rPr>
        <w:t>AERA Presidential Session; Invited Speaker Session</w:t>
      </w:r>
      <w:r>
        <w:rPr>
          <w:rFonts w:ascii="Times New Roman" w:eastAsia="Times New Roman" w:hAnsi="Times New Roman" w:cs="Times New Roman"/>
          <w:color w:val="000000"/>
        </w:rPr>
        <w:t xml:space="preserve">]. </w:t>
      </w:r>
      <w:r w:rsidRPr="001A3A55">
        <w:rPr>
          <w:rFonts w:ascii="Times New Roman" w:eastAsia="Times New Roman" w:hAnsi="Times New Roman" w:cs="Times New Roman"/>
          <w:color w:val="000000"/>
          <w:lang w:val="es-ES"/>
        </w:rPr>
        <w:t xml:space="preserve">AERA </w:t>
      </w:r>
      <w:proofErr w:type="spellStart"/>
      <w:r w:rsidRPr="001A3A55">
        <w:rPr>
          <w:rFonts w:ascii="Times New Roman" w:eastAsia="Times New Roman" w:hAnsi="Times New Roman" w:cs="Times New Roman"/>
          <w:color w:val="000000"/>
          <w:lang w:val="es-ES"/>
        </w:rPr>
        <w:t>Annual</w:t>
      </w:r>
      <w:proofErr w:type="spellEnd"/>
      <w:r w:rsidRPr="001A3A55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gramStart"/>
      <w:r w:rsidRPr="001A3A55">
        <w:rPr>
          <w:rFonts w:ascii="Times New Roman" w:eastAsia="Times New Roman" w:hAnsi="Times New Roman" w:cs="Times New Roman"/>
          <w:color w:val="000000"/>
          <w:lang w:val="es-ES"/>
        </w:rPr>
        <w:t>Meeting</w:t>
      </w:r>
      <w:proofErr w:type="gramEnd"/>
      <w:r w:rsidRPr="001A3A55">
        <w:rPr>
          <w:rFonts w:ascii="Times New Roman" w:eastAsia="Times New Roman" w:hAnsi="Times New Roman" w:cs="Times New Roman"/>
          <w:color w:val="000000"/>
          <w:lang w:val="es-ES"/>
        </w:rPr>
        <w:t xml:space="preserve">, Los </w:t>
      </w:r>
      <w:proofErr w:type="spellStart"/>
      <w:r w:rsidRPr="001A3A55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1A3A55">
        <w:rPr>
          <w:rFonts w:ascii="Times New Roman" w:eastAsia="Times New Roman" w:hAnsi="Times New Roman" w:cs="Times New Roman"/>
          <w:color w:val="000000"/>
          <w:lang w:val="es-ES"/>
        </w:rPr>
        <w:t>, CA.</w:t>
      </w:r>
    </w:p>
    <w:p w14:paraId="71DF0B18" w14:textId="77777777" w:rsidR="001A3A55" w:rsidRPr="001A3A55" w:rsidRDefault="001A3A55" w:rsidP="001A3A55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14B99A2C" w14:textId="77777777" w:rsidR="001A3A55" w:rsidRDefault="001A3A55" w:rsidP="001A3A55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1A3A55">
        <w:rPr>
          <w:rFonts w:ascii="Times New Roman" w:eastAsia="Times New Roman" w:hAnsi="Times New Roman" w:cs="Times New Roman"/>
          <w:color w:val="000000"/>
          <w:lang w:val="es-ES"/>
        </w:rPr>
        <w:t xml:space="preserve">Casar, M., Matthews, K. (2026). </w:t>
      </w:r>
      <w:r w:rsidRPr="001A0DE1">
        <w:rPr>
          <w:rFonts w:ascii="Times New Roman" w:eastAsia="Times New Roman" w:hAnsi="Times New Roman" w:cs="Times New Roman"/>
          <w:color w:val="000000"/>
        </w:rPr>
        <w:t>“All of ‘</w:t>
      </w:r>
      <w:proofErr w:type="spellStart"/>
      <w:r w:rsidRPr="001A0DE1">
        <w:rPr>
          <w:rFonts w:ascii="Times New Roman" w:eastAsia="Times New Roman" w:hAnsi="Times New Roman" w:cs="Times New Roman"/>
          <w:color w:val="000000"/>
        </w:rPr>
        <w:t>em</w:t>
      </w:r>
      <w:proofErr w:type="spellEnd"/>
      <w:r w:rsidRPr="001A0DE1">
        <w:rPr>
          <w:rFonts w:ascii="Times New Roman" w:eastAsia="Times New Roman" w:hAnsi="Times New Roman" w:cs="Times New Roman"/>
          <w:color w:val="000000"/>
        </w:rPr>
        <w:t xml:space="preserve"> Things I haven’t Felt, I haven’t Seen;” Mapping Geographies for Collective Liberation. </w:t>
      </w:r>
      <w:r>
        <w:rPr>
          <w:rFonts w:ascii="Times New Roman" w:eastAsia="Times New Roman" w:hAnsi="Times New Roman" w:cs="Times New Roman"/>
          <w:color w:val="000000"/>
        </w:rPr>
        <w:t>[Symposium]. AERA Annual Meeting, Los Angeles, CA.</w:t>
      </w:r>
    </w:p>
    <w:p w14:paraId="2F5C469A" w14:textId="77777777" w:rsidR="001A3A55" w:rsidRDefault="001A3A55" w:rsidP="001A3A55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20D59C4" w14:textId="77777777" w:rsidR="001A3A55" w:rsidRDefault="001A3A55" w:rsidP="001A3A55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305C69">
        <w:rPr>
          <w:rFonts w:ascii="Times New Roman" w:eastAsia="Times New Roman" w:hAnsi="Times New Roman" w:cs="Times New Roman"/>
          <w:color w:val="000000"/>
          <w:lang w:val="en-US"/>
        </w:rPr>
        <w:t>Ezugwu, I., &amp; Casar, M. (2026). Public lauding, private wounding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; Contact zones, structures exclusion, and unequally distributed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woulds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in/through higher education [Roundtable session]. AERA Annual meetings, Los Angeles, CA.</w:t>
      </w:r>
    </w:p>
    <w:p w14:paraId="5539632F" w14:textId="77777777" w:rsidR="001A3A55" w:rsidRPr="00305C69" w:rsidRDefault="001A3A55" w:rsidP="001A3A55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159ED7A6" w14:textId="77777777" w:rsidR="001A3A55" w:rsidRPr="0074495A" w:rsidRDefault="001A3A55" w:rsidP="001A3A55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</w:rPr>
        <w:t xml:space="preserve">Bridgeforth, J., Marsh, J., Pickett, L., Uka, A., Casar, M., &amp; Alonso, J. (2026). School Boards as sites of discourse, legitimation, and racialized institutional logics amid democratic unrest [Roundtable session]. </w:t>
      </w:r>
      <w:r w:rsidRPr="0074495A">
        <w:rPr>
          <w:rFonts w:ascii="Times New Roman" w:eastAsia="Times New Roman" w:hAnsi="Times New Roman" w:cs="Times New Roman"/>
          <w:color w:val="000000"/>
          <w:lang w:val="es-ES"/>
        </w:rPr>
        <w:t xml:space="preserve">AERA </w:t>
      </w:r>
      <w:proofErr w:type="spellStart"/>
      <w:r w:rsidRPr="0074495A">
        <w:rPr>
          <w:rFonts w:ascii="Times New Roman" w:eastAsia="Times New Roman" w:hAnsi="Times New Roman" w:cs="Times New Roman"/>
          <w:color w:val="000000"/>
          <w:lang w:val="es-ES"/>
        </w:rPr>
        <w:t>Annual</w:t>
      </w:r>
      <w:proofErr w:type="spellEnd"/>
      <w:r w:rsidRPr="0074495A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gramStart"/>
      <w:r w:rsidRPr="0074495A">
        <w:rPr>
          <w:rFonts w:ascii="Times New Roman" w:eastAsia="Times New Roman" w:hAnsi="Times New Roman" w:cs="Times New Roman"/>
          <w:color w:val="000000"/>
          <w:lang w:val="es-ES"/>
        </w:rPr>
        <w:t>Meeting</w:t>
      </w:r>
      <w:proofErr w:type="gramEnd"/>
      <w:r w:rsidRPr="0074495A">
        <w:rPr>
          <w:rFonts w:ascii="Times New Roman" w:eastAsia="Times New Roman" w:hAnsi="Times New Roman" w:cs="Times New Roman"/>
          <w:color w:val="000000"/>
          <w:lang w:val="es-ES"/>
        </w:rPr>
        <w:t xml:space="preserve">, Los </w:t>
      </w:r>
      <w:proofErr w:type="spellStart"/>
      <w:r w:rsidRPr="0074495A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74495A">
        <w:rPr>
          <w:rFonts w:ascii="Times New Roman" w:eastAsia="Times New Roman" w:hAnsi="Times New Roman" w:cs="Times New Roman"/>
          <w:color w:val="000000"/>
          <w:lang w:val="es-ES"/>
        </w:rPr>
        <w:t>, CA.</w:t>
      </w:r>
    </w:p>
    <w:p w14:paraId="0C537039" w14:textId="77777777" w:rsidR="001A3A55" w:rsidRPr="001A3A55" w:rsidRDefault="001A3A55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553FF3CE" w14:textId="70EE983E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1A3A55">
        <w:rPr>
          <w:rFonts w:ascii="Times New Roman" w:eastAsia="Times New Roman" w:hAnsi="Times New Roman" w:cs="Times New Roman"/>
          <w:color w:val="000000"/>
          <w:lang w:val="es-ES"/>
        </w:rPr>
        <w:t xml:space="preserve">Casar, M., &amp; Noguera, J. (2025). </w:t>
      </w:r>
      <w:r>
        <w:rPr>
          <w:rFonts w:ascii="Times New Roman" w:eastAsia="Times New Roman" w:hAnsi="Times New Roman" w:cs="Times New Roman"/>
          <w:color w:val="000000"/>
        </w:rPr>
        <w:t>Emancipatory Roots, Troubling Entanglements: How Our Research Has and Hasn’t Worked to Support Communities to Build the Otherwise [Symposium]. AERA Annual Meeting, Denver, CO.</w:t>
      </w:r>
    </w:p>
    <w:p w14:paraId="117919D4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6DE09462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Bridgeforth, J., Marsh, J., Uka, A., Mulfinger, L., Casar, M., &amp; Alonso, J. (2025). Becoming a Board Member: Perceptions of K-12 School Board Member Training and Socialization [Symposium]. AERA Annual Meeting, Denver, CO.</w:t>
      </w:r>
    </w:p>
    <w:p w14:paraId="5BA9608C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BE9B8E6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Marsh, J., Uka, A., Mulfinger, L., Bridgeforth, J., &amp; Casar, M. (2025). Critical Data Use for Democratic Governance: The Case of School Boards [Paper Session]. AERA Annual Meeting, Denver, CO.</w:t>
      </w:r>
    </w:p>
    <w:p w14:paraId="20670176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2AAFBE4C" w14:textId="77777777" w:rsidR="00B7121D" w:rsidRPr="00AB4182" w:rsidRDefault="00F47E4A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M., Bridgeforth, J., Marsh, J., Uka, A. (2024). The Hidden Politics (and Costs) of the Norm: School Boards, Democracy, and Educational Justice [Paper Session]. </w:t>
      </w:r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UCEA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Annual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Conference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, Los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>, CA.</w:t>
      </w:r>
    </w:p>
    <w:p w14:paraId="33242674" w14:textId="77777777" w:rsidR="00B7121D" w:rsidRPr="00AB4182" w:rsidRDefault="00B7121D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0CE3F680" w14:textId="77777777" w:rsidR="00B7121D" w:rsidRPr="00AB4182" w:rsidRDefault="00F47E4A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Marsh, J.,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Uka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, A., Bridge, J., Casar, M. (2024). </w:t>
      </w:r>
      <w:r>
        <w:rPr>
          <w:rFonts w:ascii="Times New Roman" w:eastAsia="Times New Roman" w:hAnsi="Times New Roman" w:cs="Times New Roman"/>
          <w:color w:val="000000"/>
        </w:rPr>
        <w:t xml:space="preserve">Data and data literacy in democratic decision making: The case of school boards. </w:t>
      </w:r>
      <w:r w:rsidRPr="00AB4182">
        <w:rPr>
          <w:rFonts w:ascii="Times New Roman" w:eastAsia="Times New Roman" w:hAnsi="Times New Roman" w:cs="Times New Roman"/>
          <w:color w:val="000000"/>
          <w:lang w:val="es-ES"/>
        </w:rPr>
        <w:t>[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Paper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Session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]. UCEA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Annual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Conference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, Los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>, CA.</w:t>
      </w:r>
    </w:p>
    <w:p w14:paraId="2074557B" w14:textId="77777777" w:rsidR="00B7121D" w:rsidRPr="00AB4182" w:rsidRDefault="00B7121D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2A002661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Casar, M. (2024). </w:t>
      </w:r>
      <w:r>
        <w:rPr>
          <w:rFonts w:ascii="Times New Roman" w:eastAsia="Times New Roman" w:hAnsi="Times New Roman" w:cs="Times New Roman"/>
          <w:color w:val="000000"/>
        </w:rPr>
        <w:t>And Yet We Bite Our Tongues: The Ironies of Knowledge Production in a World Committed to Lies [Symposium]. AERA Annual Meeting Philadelphia, PA.</w:t>
      </w:r>
    </w:p>
    <w:p w14:paraId="62CD10C8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009B5AD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Rodriguez, M. (2023). From Being a Problem to Homies Theorizing Back [Symposium]. AERA Annual Meeting Chicago, IL.</w:t>
      </w:r>
    </w:p>
    <w:p w14:paraId="3F8B92B4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6887C9BF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Rodriguez, M. (2023). “Multiple Entangled Youth”: “Innocent” Institutions, Architectures of Entanglement, and Criminal Outcomes [Symposium]. AERA Annual Meeting Chicago, IL.</w:t>
      </w:r>
    </w:p>
    <w:p w14:paraId="3C5393BB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42D63FD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Rodriguez, M. (2023). Sharp Crises vs Accumulated Silences and Injustices; The Urgency for Collective, Decentered, Critical Participatory Action Research. International Conference of Qualitative Inquiry, IL.</w:t>
      </w:r>
    </w:p>
    <w:p w14:paraId="159A9F01" w14:textId="77777777" w:rsidR="00A35B87" w:rsidRDefault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6D5743A0" w14:textId="0FBE60F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(2022). The Power of the Word: Re-Imagining DLL Teacher Identity Within Ideological and Political Struggle [Symposium]. AERA Annual Meeting San Diego, CA.</w:t>
      </w:r>
    </w:p>
    <w:p w14:paraId="47CA3108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2C7ECEE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Brown, K., Casar, M. (2022). Care not Cops: Participatory Action Research on Youth Organizing for Racial Justice [Symposium]. AERA Annual Meeting San Diego, CA.</w:t>
      </w:r>
    </w:p>
    <w:p w14:paraId="3AD924F4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76B6AD9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(2020, Apr 17 - 21) Youth Voice, Power, and Educational Policy Making: The Case of East Side Union [Symposium]. AERA Annual Meeting San Francisco, CA http://tinyurl.com/tr39b8v (Conference Canceled)</w:t>
      </w:r>
    </w:p>
    <w:p w14:paraId="2EEEE83D" w14:textId="77777777" w:rsidR="00B7121D" w:rsidRDefault="00B7121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E504B19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Bishop, J. (2019). “The Policymaker in Me: Civic Identity and Bottom-up Policy Making as a Practice of Power [Symposium]. AERA Annual Meeting Toronto, Canada.</w:t>
      </w:r>
    </w:p>
    <w:p w14:paraId="095DB6E2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6B3DA370" w14:textId="77777777" w:rsidR="00B7121D" w:rsidRDefault="00F47E4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February,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2016). “Transforming culture and building community through student-centered discourse.” Annual Every Student Succeeds Act (ESSA) Conference, Chicago, Il. </w:t>
      </w:r>
    </w:p>
    <w:p w14:paraId="2EA7048A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2131F283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et al.  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February,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2015). “Building internal capacity for self-assessment and development.” No Child Left Behind (NCLB) Annual Conference, Chicago, Il.</w:t>
      </w:r>
    </w:p>
    <w:p w14:paraId="2223B9B9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2BA1872F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6A0CE8BF" w14:textId="445B1C44" w:rsidR="00B7121D" w:rsidRDefault="00443522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Presentaciones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Invitadas</w:t>
      </w:r>
      <w:proofErr w:type="spellEnd"/>
    </w:p>
    <w:p w14:paraId="4C4F1FC5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5C3D57F7" w14:textId="77777777" w:rsidR="00850A80" w:rsidRDefault="00850A80" w:rsidP="00850A80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850A80">
        <w:rPr>
          <w:rFonts w:ascii="Times New Roman" w:eastAsia="Times New Roman" w:hAnsi="Times New Roman" w:cs="Times New Roman"/>
          <w:color w:val="000000"/>
          <w:lang w:val="en-US"/>
        </w:rPr>
        <w:t xml:space="preserve">Casar, M. (2026). </w:t>
      </w:r>
      <w:r w:rsidRPr="00203A48">
        <w:rPr>
          <w:rFonts w:ascii="Times New Roman" w:eastAsia="Times New Roman" w:hAnsi="Times New Roman" w:cs="Times New Roman"/>
          <w:color w:val="000000"/>
          <w:lang w:val="en-US"/>
        </w:rPr>
        <w:t xml:space="preserve">"Are we asking questions for real for real?” Deliberate worldbuilding in the downside-up. </w:t>
      </w:r>
      <w:r w:rsidRPr="00A91A16">
        <w:rPr>
          <w:rFonts w:ascii="Times New Roman" w:eastAsia="Times New Roman" w:hAnsi="Times New Roman" w:cs="Times New Roman"/>
          <w:color w:val="000000"/>
          <w:lang w:val="en-US"/>
        </w:rPr>
        <w:t xml:space="preserve">Keynote </w:t>
      </w:r>
      <w:r>
        <w:rPr>
          <w:rFonts w:ascii="Times New Roman" w:eastAsia="Times New Roman" w:hAnsi="Times New Roman" w:cs="Times New Roman"/>
          <w:color w:val="000000"/>
          <w:lang w:val="en-US"/>
        </w:rPr>
        <w:t>at</w:t>
      </w:r>
      <w:r w:rsidRPr="00A91A16">
        <w:rPr>
          <w:rFonts w:ascii="Times New Roman" w:eastAsia="Times New Roman" w:hAnsi="Times New Roman" w:cs="Times New Roman"/>
          <w:color w:val="000000"/>
          <w:lang w:val="en-US"/>
        </w:rPr>
        <w:t xml:space="preserve"> 9th </w:t>
      </w:r>
      <w:r>
        <w:rPr>
          <w:rFonts w:ascii="Times New Roman" w:eastAsia="Times New Roman" w:hAnsi="Times New Roman" w:cs="Times New Roman"/>
          <w:color w:val="000000"/>
          <w:lang w:val="en-US"/>
        </w:rPr>
        <w:t>Annual Interdisciplinary Symposium on Qualitative Methodologies. Student Organization for Qualitative Methodologies.</w:t>
      </w:r>
    </w:p>
    <w:p w14:paraId="386477F9" w14:textId="77777777" w:rsidR="00850A80" w:rsidRPr="00A91A16" w:rsidRDefault="00850A80" w:rsidP="00850A80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015B4BC0" w14:textId="77777777" w:rsidR="00850A80" w:rsidRPr="00A6180E" w:rsidRDefault="00850A80" w:rsidP="00850A80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A91A16">
        <w:rPr>
          <w:rFonts w:ascii="Times New Roman" w:eastAsia="Times New Roman" w:hAnsi="Times New Roman" w:cs="Times New Roman"/>
          <w:color w:val="000000"/>
          <w:lang w:val="en-US"/>
        </w:rPr>
        <w:t xml:space="preserve">Casar, M. (2025). </w:t>
      </w:r>
      <w:r w:rsidRPr="00A6180E">
        <w:rPr>
          <w:rFonts w:ascii="Times New Roman" w:eastAsia="Times New Roman" w:hAnsi="Times New Roman" w:cs="Times New Roman"/>
          <w:color w:val="000000"/>
          <w:lang w:val="en-US"/>
        </w:rPr>
        <w:t xml:space="preserve">Un-domesticating YPAR. 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For the </w:t>
      </w:r>
      <w:r w:rsidRPr="00A6180E">
        <w:rPr>
          <w:rFonts w:ascii="Times New Roman" w:eastAsia="Times New Roman" w:hAnsi="Times New Roman" w:cs="Times New Roman"/>
          <w:color w:val="000000"/>
          <w:lang w:val="en-US"/>
        </w:rPr>
        <w:t xml:space="preserve">Participatory Action Research: Advantages, Pitfalls, and Perspectives” Graduate Student Qualitative Methods Network (GSQMN) Speaker </w:t>
      </w:r>
      <w:r>
        <w:rPr>
          <w:rFonts w:ascii="Times New Roman" w:eastAsia="Times New Roman" w:hAnsi="Times New Roman" w:cs="Times New Roman"/>
          <w:color w:val="000000"/>
          <w:lang w:val="en-US"/>
        </w:rPr>
        <w:t>Series.</w:t>
      </w:r>
    </w:p>
    <w:p w14:paraId="73AD5907" w14:textId="77777777" w:rsidR="00850A80" w:rsidRPr="00850A80" w:rsidRDefault="00850A80" w:rsidP="00A35B87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71B36AA1" w14:textId="02CC5389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(2022). New metaphors for a revolutionary futurity: Reclaiming policy making and theorizing as practices of power. Reimagining Education Conference.</w:t>
      </w:r>
    </w:p>
    <w:p w14:paraId="0D295A00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407462B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M. (2021). A reconfigured panopticon: COVID-19, virtual schooling, and regulation of our homes. The Critical Media Literacy Conference of the Americas Virtual Conference.</w:t>
      </w:r>
    </w:p>
    <w:p w14:paraId="7CB2180D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4ACA48A" w14:textId="5B1A1F48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Casar, M. (2020). El Poder de la Palabra, El Pregonero at California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State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University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Dominguez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Hills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>, CA. </w:t>
      </w:r>
    </w:p>
    <w:p w14:paraId="5C7CC6A5" w14:textId="77777777" w:rsidR="00A35B87" w:rsidRP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4A676708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(2018). Challenging Assumptions and Re-Defining Possibilities; Supporting Gang Affiliated Youth. Regional System of District and School Support summit. Los Angeles County of Education, California. </w:t>
      </w:r>
    </w:p>
    <w:p w14:paraId="28E8DF2F" w14:textId="77777777" w:rsidR="00A35B87" w:rsidRP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61C52C95" w14:textId="5CA87667" w:rsidR="00A35B87" w:rsidRPr="00443522" w:rsidRDefault="00443522">
      <w:pPr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 w:rsidRPr="00443522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Talleres y Módulos de Capacitac</w:t>
      </w:r>
      <w:r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ión</w:t>
      </w:r>
    </w:p>
    <w:p w14:paraId="29EE591F" w14:textId="77777777" w:rsidR="00A35B87" w:rsidRPr="00443522" w:rsidRDefault="00A35B87">
      <w:pPr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</w:p>
    <w:p w14:paraId="42943C56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8D6D07">
        <w:rPr>
          <w:rFonts w:ascii="Times New Roman" w:eastAsia="Times New Roman" w:hAnsi="Times New Roman" w:cs="Times New Roman"/>
          <w:color w:val="000000"/>
          <w:lang w:val="es-ES"/>
        </w:rPr>
        <w:t xml:space="preserve">Casar, M. (2025). </w:t>
      </w:r>
      <w:r>
        <w:rPr>
          <w:rFonts w:ascii="Times New Roman" w:eastAsia="Times New Roman" w:hAnsi="Times New Roman" w:cs="Times New Roman"/>
          <w:color w:val="000000"/>
        </w:rPr>
        <w:t>Participatory Action Research; Perspectives, Advantages, and Considerations [Invited Speaker Series for Graduate Student Qualitative Methods Network].</w:t>
      </w:r>
    </w:p>
    <w:p w14:paraId="2024E5E5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3F352C0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(2022). Doing Research with/for youth [Division G Preconference Mentor Sessions]. AERA Annual Meeting San Diego, CA.</w:t>
      </w:r>
    </w:p>
    <w:p w14:paraId="315FB447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14FC39D" w14:textId="199B4410" w:rsidR="00A35B87" w:rsidRPr="000531A0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M., Noguera, J. (2017). Creating Emotionally Literate and Culturally Responsive Environments. </w:t>
      </w:r>
      <w:r w:rsidRPr="000531A0">
        <w:rPr>
          <w:rFonts w:ascii="Times New Roman" w:eastAsia="Times New Roman" w:hAnsi="Times New Roman" w:cs="Times New Roman"/>
          <w:color w:val="000000"/>
        </w:rPr>
        <w:t>Santa Ana HS, Santa Ana, Ca.</w:t>
      </w:r>
    </w:p>
    <w:p w14:paraId="51B796CB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389B1F0" w14:textId="61C557F3" w:rsidR="00A35B87" w:rsidRDefault="00443522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Conferencias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y Charlas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Invitadas</w:t>
      </w:r>
      <w:proofErr w:type="spellEnd"/>
    </w:p>
    <w:p w14:paraId="37D59B73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A82EC92" w14:textId="7D5934C4" w:rsidR="00A35B87" w:rsidRP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(2024). Ghost Hunting in Alabama: Encounters for Healing, Justice, and Transformation, Discourse BHAM, AL.</w:t>
      </w:r>
    </w:p>
    <w:p w14:paraId="21E5DE74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A93D1E0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(2024). Reimaging Masculinity. Allies in Gender Equality Panel: The Shape of Things, No Man’s Land Film Festival, CO.</w:t>
      </w:r>
    </w:p>
    <w:p w14:paraId="4CCB2AA3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5387C4B0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Rodriguez, M. (2023). Homies Theorizing Back: Critical Qualitative Methodologies for Educational Justice and School Transformation. James P. Curtis Lecture Series Keynote. Southeastern Universities Graduate Research Symposium, AL.</w:t>
      </w:r>
    </w:p>
    <w:p w14:paraId="30D5A114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DD1487B" w14:textId="1046E074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 (2021).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Trenzando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Futuros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Para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un Nuevo Sol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Co-Keynote at El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Pregonero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teacher summer institute at California State University Dominguez Hills, CA.</w:t>
      </w:r>
    </w:p>
    <w:p w14:paraId="3CBD4B17" w14:textId="77777777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69032FF6" w14:textId="626CDC25" w:rsidR="00A35B87" w:rsidRDefault="00A35B87" w:rsidP="00A35B87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(2018). Kindling New, Radical, and Transformative Futures into Being, Commencement Speech, Aspire Ollin Preparatory Academy, Los Angeles, CA. </w:t>
      </w:r>
    </w:p>
    <w:p w14:paraId="1A6FDD6B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25AB29C" w14:textId="00B5F27B" w:rsidR="00A35B87" w:rsidRDefault="00443522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</w:rPr>
        <w:t>Medios</w:t>
      </w:r>
      <w:proofErr w:type="spellEnd"/>
    </w:p>
    <w:p w14:paraId="66437B80" w14:textId="77777777" w:rsidR="00A35B87" w:rsidRDefault="00A35B87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A85F3B4" w14:textId="2EC71041" w:rsidR="00AB4182" w:rsidRPr="00AB4182" w:rsidRDefault="00AB4182">
      <w:pPr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Liu, B.,</w:t>
      </w:r>
      <w:r w:rsidRPr="00AB4182">
        <w:rPr>
          <w:rFonts w:ascii="Times New Roman" w:eastAsia="Times New Roman" w:hAnsi="Times New Roman" w:cs="Times New Roman"/>
          <w:bCs/>
          <w:color w:val="000000"/>
        </w:rPr>
        <w:t xml:space="preserve"> (Director). (20</w:t>
      </w:r>
      <w:r>
        <w:rPr>
          <w:rFonts w:ascii="Times New Roman" w:eastAsia="Times New Roman" w:hAnsi="Times New Roman" w:cs="Times New Roman"/>
          <w:bCs/>
          <w:color w:val="000000"/>
        </w:rPr>
        <w:t>23</w:t>
      </w:r>
      <w:r w:rsidRPr="00AB4182">
        <w:rPr>
          <w:rFonts w:ascii="Times New Roman" w:eastAsia="Times New Roman" w:hAnsi="Times New Roman" w:cs="Times New Roman"/>
          <w:bCs/>
          <w:color w:val="000000"/>
        </w:rPr>
        <w:t xml:space="preserve">). </w:t>
      </w:r>
      <w:r w:rsidRPr="00AB4182">
        <w:rPr>
          <w:rFonts w:ascii="Times New Roman" w:eastAsia="Times New Roman" w:hAnsi="Times New Roman" w:cs="Times New Roman"/>
          <w:bCs/>
          <w:i/>
          <w:iCs/>
          <w:color w:val="000000"/>
        </w:rPr>
        <w:t>What the Hands Do</w:t>
      </w:r>
      <w:r w:rsidRPr="00AB4182">
        <w:rPr>
          <w:rFonts w:ascii="Times New Roman" w:eastAsia="Times New Roman" w:hAnsi="Times New Roman" w:cs="Times New Roman"/>
          <w:bCs/>
          <w:color w:val="000000"/>
        </w:rPr>
        <w:t xml:space="preserve"> [Film]. </w:t>
      </w:r>
      <w:r>
        <w:rPr>
          <w:rFonts w:ascii="Times New Roman" w:eastAsia="Times New Roman" w:hAnsi="Times New Roman" w:cs="Times New Roman"/>
          <w:bCs/>
          <w:color w:val="000000"/>
        </w:rPr>
        <w:t>Patagonia Films</w:t>
      </w:r>
      <w:r w:rsidRPr="00AB4182"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3860784C" w14:textId="77777777" w:rsidR="00AB4182" w:rsidRDefault="00AB4182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1FB372D" w14:textId="213D549E" w:rsidR="00B7121D" w:rsidRPr="00AB4182" w:rsidRDefault="00F47E4A">
      <w:pPr>
        <w:rPr>
          <w:rFonts w:ascii="Times New Roman" w:eastAsia="Times New Roman" w:hAnsi="Times New Roman" w:cs="Times New Roman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9FA5A97" wp14:editId="4472517C">
                <wp:simplePos x="0" y="0"/>
                <wp:positionH relativeFrom="column">
                  <wp:posOffset>1</wp:posOffset>
                </wp:positionH>
                <wp:positionV relativeFrom="paragraph">
                  <wp:posOffset>50800</wp:posOffset>
                </wp:positionV>
                <wp:extent cx="0" cy="12700"/>
                <wp:effectExtent l="0" t="0" r="0" b="0"/>
                <wp:wrapNone/>
                <wp:docPr id="2031190433" name="Straight Arrow Connector 2031190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50800</wp:posOffset>
                </wp:positionV>
                <wp:extent cx="0" cy="12700"/>
                <wp:effectExtent b="0" l="0" r="0" t="0"/>
                <wp:wrapNone/>
                <wp:docPr id="203119043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443522">
        <w:rPr>
          <w:rFonts w:ascii="Times New Roman" w:eastAsia="Times New Roman" w:hAnsi="Times New Roman" w:cs="Times New Roman"/>
          <w:b/>
          <w:color w:val="000000"/>
          <w:lang w:val="en-US"/>
        </w:rPr>
        <w:t>FINANCIAMIENTO</w:t>
      </w:r>
    </w:p>
    <w:p w14:paraId="0D8099DC" w14:textId="77777777" w:rsidR="00B7121D" w:rsidRPr="00AB4182" w:rsidRDefault="00F47E4A">
      <w:pPr>
        <w:rPr>
          <w:rFonts w:ascii="Times New Roman" w:eastAsia="Times New Roman" w:hAnsi="Times New Roman" w:cs="Times New Roman"/>
          <w:b/>
          <w:color w:val="000000"/>
          <w:lang w:val="en-US"/>
        </w:rPr>
      </w:pPr>
      <w:r w:rsidRPr="00AB4182">
        <w:rPr>
          <w:rFonts w:ascii="Times New Roman" w:eastAsia="Times New Roman" w:hAnsi="Times New Roman" w:cs="Times New Roman"/>
          <w:b/>
          <w:color w:val="000000"/>
          <w:lang w:val="en-US"/>
        </w:rPr>
        <w:t> </w:t>
      </w:r>
    </w:p>
    <w:p w14:paraId="199B3E9A" w14:textId="77777777" w:rsidR="00B7121D" w:rsidRPr="000531A0" w:rsidRDefault="00F47E4A">
      <w:pPr>
        <w:rPr>
          <w:rFonts w:ascii="Times New Roman" w:eastAsia="Times New Roman" w:hAnsi="Times New Roman" w:cs="Times New Roman"/>
          <w:color w:val="000000"/>
          <w:lang w:val="en-US"/>
        </w:rPr>
      </w:pPr>
      <w:r w:rsidRPr="000531A0">
        <w:rPr>
          <w:rFonts w:ascii="Times New Roman" w:eastAsia="Times New Roman" w:hAnsi="Times New Roman" w:cs="Times New Roman"/>
          <w:b/>
          <w:color w:val="000000"/>
          <w:lang w:val="en-US"/>
        </w:rPr>
        <w:t>The University of Alabama</w:t>
      </w:r>
      <w:r w:rsidRPr="000531A0">
        <w:rPr>
          <w:rFonts w:ascii="Times New Roman" w:eastAsia="Times New Roman" w:hAnsi="Times New Roman" w:cs="Times New Roman"/>
          <w:color w:val="000000"/>
          <w:lang w:val="en-US"/>
        </w:rPr>
        <w:t xml:space="preserve"> (Tuscaloosa, AL)</w:t>
      </w:r>
    </w:p>
    <w:p w14:paraId="73BD5DD4" w14:textId="77777777" w:rsidR="00B7121D" w:rsidRPr="000531A0" w:rsidRDefault="00B7121D">
      <w:pPr>
        <w:rPr>
          <w:rFonts w:ascii="Times New Roman" w:eastAsia="Times New Roman" w:hAnsi="Times New Roman" w:cs="Times New Roman"/>
          <w:color w:val="000000"/>
          <w:lang w:val="en-US"/>
        </w:rPr>
      </w:pPr>
    </w:p>
    <w:p w14:paraId="42C57D96" w14:textId="4876E4CB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2024––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 w:rsidR="00443522">
        <w:rPr>
          <w:rFonts w:ascii="Times New Roman" w:eastAsia="Times New Roman" w:hAnsi="Times New Roman" w:cs="Times New Roman"/>
          <w:b/>
          <w:color w:val="000000"/>
        </w:rPr>
        <w:t>Investigador</w:t>
      </w:r>
      <w:proofErr w:type="spellEnd"/>
      <w:r w:rsidR="00443522">
        <w:rPr>
          <w:rFonts w:ascii="Times New Roman" w:eastAsia="Times New Roman" w:hAnsi="Times New Roman" w:cs="Times New Roman"/>
          <w:b/>
          <w:color w:val="000000"/>
        </w:rPr>
        <w:t xml:space="preserve"> Principal</w:t>
      </w:r>
      <w:r>
        <w:rPr>
          <w:rFonts w:ascii="Times New Roman" w:eastAsia="Times New Roman" w:hAnsi="Times New Roman" w:cs="Times New Roman"/>
          <w:color w:val="000000"/>
        </w:rPr>
        <w:t xml:space="preserve"> | Imagining Freedom and Re-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membering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Selves Project</w:t>
      </w:r>
    </w:p>
    <w:p w14:paraId="2D6FA8CD" w14:textId="50EA1E8D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</w:rPr>
        <w:t>F</w:t>
      </w:r>
      <w:r w:rsidR="00443522">
        <w:rPr>
          <w:rFonts w:ascii="Times New Roman" w:eastAsia="Times New Roman" w:hAnsi="Times New Roman" w:cs="Times New Roman"/>
          <w:color w:val="000000"/>
        </w:rPr>
        <w:t>inanciamiento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total: $15,000 (</w:t>
      </w:r>
      <w:proofErr w:type="spellStart"/>
      <w:r w:rsidR="00443522">
        <w:rPr>
          <w:rFonts w:ascii="Times New Roman" w:eastAsia="Times New Roman" w:hAnsi="Times New Roman" w:cs="Times New Roman"/>
          <w:color w:val="000000"/>
        </w:rPr>
        <w:t>por</w:t>
      </w:r>
      <w:proofErr w:type="spellEnd"/>
      <w:r w:rsidR="0044352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443522">
        <w:rPr>
          <w:rFonts w:ascii="Times New Roman" w:eastAsia="Times New Roman" w:hAnsi="Times New Roman" w:cs="Times New Roman"/>
          <w:color w:val="000000"/>
        </w:rPr>
        <w:t>año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</w:p>
    <w:p w14:paraId="2FAB9AFD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65659F92" w14:textId="289883AE" w:rsidR="00B7121D" w:rsidRDefault="00F47E4A">
      <w:pPr>
        <w:ind w:left="2160" w:hanging="21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2022––</w:t>
      </w:r>
      <w:r>
        <w:rPr>
          <w:rFonts w:ascii="Times New Roman" w:eastAsia="Times New Roman" w:hAnsi="Times New Roman" w:cs="Times New Roman"/>
          <w:color w:val="000000"/>
        </w:rPr>
        <w:tab/>
      </w:r>
      <w:r w:rsidR="00443522" w:rsidRPr="00443522">
        <w:rPr>
          <w:rFonts w:ascii="Times New Roman" w:eastAsia="Times New Roman" w:hAnsi="Times New Roman" w:cs="Times New Roman"/>
          <w:b/>
          <w:color w:val="000000"/>
        </w:rPr>
        <w:t>Co-</w:t>
      </w:r>
      <w:proofErr w:type="spellStart"/>
      <w:r w:rsidR="00443522" w:rsidRPr="00443522">
        <w:rPr>
          <w:rFonts w:ascii="Times New Roman" w:eastAsia="Times New Roman" w:hAnsi="Times New Roman" w:cs="Times New Roman"/>
          <w:b/>
          <w:color w:val="000000"/>
        </w:rPr>
        <w:t>Investigador</w:t>
      </w:r>
      <w:proofErr w:type="spellEnd"/>
      <w:r w:rsidR="00443522" w:rsidRPr="00443522">
        <w:rPr>
          <w:rFonts w:ascii="Times New Roman" w:eastAsia="Times New Roman" w:hAnsi="Times New Roman" w:cs="Times New Roman"/>
          <w:b/>
          <w:color w:val="000000"/>
        </w:rPr>
        <w:t xml:space="preserve"> Principal </w:t>
      </w:r>
      <w:r>
        <w:rPr>
          <w:rFonts w:ascii="Times New Roman" w:eastAsia="Times New Roman" w:hAnsi="Times New Roman" w:cs="Times New Roman"/>
          <w:color w:val="000000"/>
        </w:rPr>
        <w:t>| School Boards Under Siege: Toward a Possibility of Democratic Governance in Divided Times</w:t>
      </w:r>
    </w:p>
    <w:p w14:paraId="06A77EB5" w14:textId="0FDC9F2C" w:rsidR="00B7121D" w:rsidRPr="00443522" w:rsidRDefault="00F47E4A">
      <w:pPr>
        <w:ind w:left="1440" w:hanging="1440"/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 w:rsidR="00443522" w:rsidRPr="00443522">
        <w:rPr>
          <w:rFonts w:ascii="Times New Roman" w:eastAsia="Times New Roman" w:hAnsi="Times New Roman" w:cs="Times New Roman"/>
          <w:color w:val="000000"/>
          <w:lang w:val="es-ES"/>
        </w:rPr>
        <w:t>Financiamiento total</w:t>
      </w:r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: $50,000, </w:t>
      </w:r>
      <w:r w:rsidR="00443522"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Finalista de la </w:t>
      </w:r>
      <w:r w:rsidR="00443522">
        <w:rPr>
          <w:rFonts w:ascii="Times New Roman" w:eastAsia="Times New Roman" w:hAnsi="Times New Roman" w:cs="Times New Roman"/>
          <w:color w:val="000000"/>
          <w:lang w:val="es-ES"/>
        </w:rPr>
        <w:t xml:space="preserve">Beca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Large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Spencer </w:t>
      </w:r>
    </w:p>
    <w:p w14:paraId="62B490FC" w14:textId="77777777" w:rsidR="00B7121D" w:rsidRPr="00443522" w:rsidRDefault="00B7121D">
      <w:pPr>
        <w:ind w:left="1440" w:hanging="144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442B0C55" w14:textId="54C58417" w:rsidR="00B7121D" w:rsidRDefault="00F47E4A">
      <w:pPr>
        <w:ind w:left="2160" w:hanging="21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2021––</w:t>
      </w:r>
      <w:r>
        <w:rPr>
          <w:rFonts w:ascii="Times New Roman" w:eastAsia="Times New Roman" w:hAnsi="Times New Roman" w:cs="Times New Roman"/>
          <w:color w:val="000000"/>
        </w:rPr>
        <w:tab/>
      </w:r>
      <w:r w:rsidR="00443522" w:rsidRPr="00443522">
        <w:rPr>
          <w:rFonts w:ascii="Times New Roman" w:eastAsia="Times New Roman" w:hAnsi="Times New Roman" w:cs="Times New Roman"/>
          <w:b/>
          <w:color w:val="000000"/>
        </w:rPr>
        <w:t>Co-</w:t>
      </w:r>
      <w:proofErr w:type="spellStart"/>
      <w:r w:rsidR="00443522" w:rsidRPr="00443522">
        <w:rPr>
          <w:rFonts w:ascii="Times New Roman" w:eastAsia="Times New Roman" w:hAnsi="Times New Roman" w:cs="Times New Roman"/>
          <w:b/>
          <w:color w:val="000000"/>
        </w:rPr>
        <w:t>Investigador</w:t>
      </w:r>
      <w:proofErr w:type="spellEnd"/>
      <w:r w:rsidR="00443522" w:rsidRPr="00443522">
        <w:rPr>
          <w:rFonts w:ascii="Times New Roman" w:eastAsia="Times New Roman" w:hAnsi="Times New Roman" w:cs="Times New Roman"/>
          <w:b/>
          <w:color w:val="000000"/>
        </w:rPr>
        <w:t xml:space="preserve"> Principal </w:t>
      </w:r>
      <w:r>
        <w:rPr>
          <w:rFonts w:ascii="Times New Roman" w:eastAsia="Times New Roman" w:hAnsi="Times New Roman" w:cs="Times New Roman"/>
          <w:color w:val="000000"/>
        </w:rPr>
        <w:t>| Fertile Seeds, Transformative Dreams, and Contexts of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Im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  <w:proofErr w:type="gramStart"/>
      <w:r>
        <w:rPr>
          <w:rFonts w:ascii="Times New Roman" w:eastAsia="Times New Roman" w:hAnsi="Times New Roman" w:cs="Times New Roman"/>
          <w:color w:val="000000"/>
        </w:rPr>
        <w:t>Possibility;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The Case of a Healing Garden in a South LA School</w:t>
      </w:r>
    </w:p>
    <w:p w14:paraId="4284EB3A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0040DB74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The University of California, Los Angeles</w:t>
      </w:r>
      <w:r>
        <w:rPr>
          <w:rFonts w:ascii="Times New Roman" w:eastAsia="Times New Roman" w:hAnsi="Times New Roman" w:cs="Times New Roman"/>
          <w:color w:val="000000"/>
        </w:rPr>
        <w:t xml:space="preserve"> (Los Angeles, CA)</w:t>
      </w:r>
    </w:p>
    <w:p w14:paraId="532F9A47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643E64EB" w14:textId="730B36B0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2017––2022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 w:rsidR="00443522" w:rsidRPr="00443522">
        <w:rPr>
          <w:rFonts w:ascii="Times New Roman" w:eastAsia="Times New Roman" w:hAnsi="Times New Roman" w:cs="Times New Roman"/>
          <w:b/>
          <w:color w:val="000000"/>
        </w:rPr>
        <w:t>Investigador</w:t>
      </w:r>
      <w:proofErr w:type="spellEnd"/>
      <w:r w:rsidR="00443522" w:rsidRPr="00443522">
        <w:rPr>
          <w:rFonts w:ascii="Times New Roman" w:eastAsia="Times New Roman" w:hAnsi="Times New Roman" w:cs="Times New Roman"/>
          <w:b/>
          <w:color w:val="000000"/>
        </w:rPr>
        <w:t xml:space="preserve"> Doctoral </w:t>
      </w:r>
      <w:r>
        <w:rPr>
          <w:rFonts w:ascii="Times New Roman" w:eastAsia="Times New Roman" w:hAnsi="Times New Roman" w:cs="Times New Roman"/>
          <w:color w:val="000000"/>
        </w:rPr>
        <w:t>| Center for the Transformation of Schools</w:t>
      </w:r>
    </w:p>
    <w:p w14:paraId="48B26C67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Principal Investigator: Tyrone Howard</w:t>
      </w:r>
    </w:p>
    <w:p w14:paraId="7FF58DDF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0A5097C8" w14:textId="65A38504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2017––2018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 w:rsidR="00443522" w:rsidRPr="00443522">
        <w:rPr>
          <w:rFonts w:ascii="Times New Roman" w:eastAsia="Times New Roman" w:hAnsi="Times New Roman" w:cs="Times New Roman"/>
          <w:b/>
          <w:color w:val="000000"/>
        </w:rPr>
        <w:t>Investigador</w:t>
      </w:r>
      <w:proofErr w:type="spellEnd"/>
      <w:r w:rsidR="00443522" w:rsidRPr="00443522">
        <w:rPr>
          <w:rFonts w:ascii="Times New Roman" w:eastAsia="Times New Roman" w:hAnsi="Times New Roman" w:cs="Times New Roman"/>
          <w:b/>
          <w:color w:val="000000"/>
        </w:rPr>
        <w:t xml:space="preserve"> Doctoral </w:t>
      </w:r>
      <w:r>
        <w:rPr>
          <w:rFonts w:ascii="Times New Roman" w:eastAsia="Times New Roman" w:hAnsi="Times New Roman" w:cs="Times New Roman"/>
          <w:color w:val="000000"/>
        </w:rPr>
        <w:t>| Los Angeles School Improvement Network</w:t>
      </w:r>
    </w:p>
    <w:p w14:paraId="50DB7932" w14:textId="77777777" w:rsidR="00B7121D" w:rsidRPr="008D6D07" w:rsidRDefault="00F47E4A">
      <w:pPr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 xml:space="preserve">Principal </w:t>
      </w:r>
      <w:proofErr w:type="spellStart"/>
      <w:r w:rsidRPr="008D6D07">
        <w:rPr>
          <w:rFonts w:ascii="Times New Roman" w:eastAsia="Times New Roman" w:hAnsi="Times New Roman" w:cs="Times New Roman"/>
          <w:color w:val="000000"/>
          <w:lang w:val="es-ES"/>
        </w:rPr>
        <w:t>Investigator</w:t>
      </w:r>
      <w:proofErr w:type="spellEnd"/>
      <w:r w:rsidRPr="008D6D07">
        <w:rPr>
          <w:rFonts w:ascii="Times New Roman" w:eastAsia="Times New Roman" w:hAnsi="Times New Roman" w:cs="Times New Roman"/>
          <w:color w:val="000000"/>
          <w:lang w:val="es-ES"/>
        </w:rPr>
        <w:t xml:space="preserve">: Louis </w:t>
      </w:r>
      <w:proofErr w:type="spellStart"/>
      <w:r w:rsidRPr="008D6D07">
        <w:rPr>
          <w:rFonts w:ascii="Times New Roman" w:eastAsia="Times New Roman" w:hAnsi="Times New Roman" w:cs="Times New Roman"/>
          <w:color w:val="000000"/>
          <w:lang w:val="es-ES"/>
        </w:rPr>
        <w:t>Gomez</w:t>
      </w:r>
      <w:proofErr w:type="spellEnd"/>
    </w:p>
    <w:p w14:paraId="0EC54D15" w14:textId="77777777" w:rsidR="00B7121D" w:rsidRPr="008D6D07" w:rsidRDefault="00B7121D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422AD0E8" w14:textId="46AC1226" w:rsidR="00B7121D" w:rsidRPr="00443522" w:rsidRDefault="00F47E4A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>2003––2004</w:t>
      </w:r>
      <w:r w:rsidRPr="00443522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="00443522"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Asistente de Investigación </w:t>
      </w:r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| Riley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Children’s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Hospital</w:t>
      </w:r>
    </w:p>
    <w:p w14:paraId="7F9D298C" w14:textId="77777777" w:rsidR="00B7121D" w:rsidRPr="00443522" w:rsidRDefault="00B7121D">
      <w:pPr>
        <w:rPr>
          <w:rFonts w:ascii="Times New Roman" w:eastAsia="Times New Roman" w:hAnsi="Times New Roman" w:cs="Times New Roman"/>
          <w:i/>
          <w:color w:val="000000"/>
          <w:lang w:val="es-ES"/>
        </w:rPr>
      </w:pPr>
    </w:p>
    <w:p w14:paraId="4B4FD4D2" w14:textId="77777777" w:rsidR="00B7121D" w:rsidRPr="00443522" w:rsidRDefault="00F47E4A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0ACDAD6" wp14:editId="325426F3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2031190428" name="Straight Arrow Connector 2031190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203119042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0A46AF5" w14:textId="4126637C" w:rsidR="00B7121D" w:rsidRPr="008D6D07" w:rsidRDefault="00443522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PREMIOS, BECAS Y RECONOCIMIENTOS</w:t>
      </w:r>
    </w:p>
    <w:p w14:paraId="4EA81DB5" w14:textId="77777777" w:rsidR="00B7121D" w:rsidRPr="008D6D07" w:rsidRDefault="00B7121D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19EA4FBD" w14:textId="77777777" w:rsidR="000B480D" w:rsidRDefault="000B480D" w:rsidP="000B480D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Nomination, Outstanding Commitment to Advising Award</w:t>
      </w:r>
    </w:p>
    <w:p w14:paraId="12E91EDB" w14:textId="4703A923" w:rsidR="000B480D" w:rsidRDefault="000B480D" w:rsidP="000B480D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University of Alabama</w:t>
      </w:r>
    </w:p>
    <w:p w14:paraId="11EBB0CC" w14:textId="77777777" w:rsidR="000B480D" w:rsidRDefault="000B480D" w:rsidP="003674F3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0D5E6308" w14:textId="14516711" w:rsidR="003674F3" w:rsidRDefault="003674F3" w:rsidP="003674F3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Awardee, UA College of Education Grant Writing Fellows Program (2026-2027 cohort)</w:t>
      </w:r>
    </w:p>
    <w:p w14:paraId="523BC4E1" w14:textId="77777777" w:rsidR="003674F3" w:rsidRDefault="003674F3">
      <w:pPr>
        <w:rPr>
          <w:rFonts w:ascii="Times New Roman" w:eastAsia="Times New Roman" w:hAnsi="Times New Roman" w:cs="Times New Roman"/>
          <w:color w:val="000000"/>
        </w:rPr>
      </w:pPr>
    </w:p>
    <w:p w14:paraId="3E7E322F" w14:textId="0351E367" w:rsidR="00F35784" w:rsidRPr="00F35784" w:rsidRDefault="00F35784" w:rsidP="00F35784">
      <w:pPr>
        <w:ind w:left="1440" w:hanging="1440"/>
        <w:rPr>
          <w:rFonts w:ascii="Times New Roman" w:eastAsia="Times New Roman" w:hAnsi="Times New Roman" w:cs="Times New Roman"/>
          <w:color w:val="000000"/>
          <w:lang w:val="es-ES"/>
        </w:rPr>
      </w:pPr>
      <w:r w:rsidRPr="00F35784">
        <w:rPr>
          <w:rFonts w:ascii="Times New Roman" w:eastAsia="Times New Roman" w:hAnsi="Times New Roman" w:cs="Times New Roman"/>
          <w:color w:val="000000"/>
          <w:lang w:val="es-ES"/>
        </w:rPr>
        <w:t>2025</w:t>
      </w:r>
      <w:r w:rsidRPr="00F35784">
        <w:rPr>
          <w:rFonts w:ascii="Times New Roman" w:eastAsia="Times New Roman" w:hAnsi="Times New Roman" w:cs="Times New Roman"/>
          <w:color w:val="000000"/>
          <w:lang w:val="es-ES"/>
        </w:rPr>
        <w:tab/>
      </w:r>
      <w:proofErr w:type="gram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Art</w:t>
      </w:r>
      <w:r>
        <w:rPr>
          <w:rFonts w:ascii="Times New Roman" w:eastAsia="Times New Roman" w:hAnsi="Times New Roman" w:cs="Times New Roman"/>
          <w:color w:val="000000"/>
          <w:lang w:val="es-ES"/>
        </w:rPr>
        <w:t>í</w:t>
      </w:r>
      <w:r w:rsidRPr="00F35784">
        <w:rPr>
          <w:rFonts w:ascii="Times New Roman" w:eastAsia="Times New Roman" w:hAnsi="Times New Roman" w:cs="Times New Roman"/>
          <w:color w:val="000000"/>
          <w:lang w:val="es-ES"/>
        </w:rPr>
        <w:t>culo</w:t>
      </w:r>
      <w:proofErr w:type="gram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 del año 2025. Revista: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Theory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into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practice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. </w:t>
      </w:r>
    </w:p>
    <w:p w14:paraId="37E455FF" w14:textId="21CFDDD6" w:rsidR="00F35784" w:rsidRPr="009A4B9C" w:rsidRDefault="00F35784" w:rsidP="00F35784">
      <w:pPr>
        <w:ind w:left="1440"/>
        <w:rPr>
          <w:rFonts w:ascii="Times New Roman" w:eastAsia="Times New Roman" w:hAnsi="Times New Roman" w:cs="Times New Roman"/>
          <w:color w:val="000000"/>
          <w:lang w:val="en-US"/>
        </w:rPr>
      </w:pPr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Casar, M., &amp; Noguera, J. M. S. (2025). </w:t>
      </w:r>
      <w:r w:rsidRPr="00F35784">
        <w:rPr>
          <w:rFonts w:ascii="Times New Roman" w:eastAsia="Times New Roman" w:hAnsi="Times New Roman" w:cs="Times New Roman"/>
          <w:color w:val="000000"/>
        </w:rPr>
        <w:t xml:space="preserve">Who speaks for whom? The right to the word and why it matters. </w:t>
      </w:r>
      <w:r w:rsidRPr="00F35784">
        <w:rPr>
          <w:rFonts w:ascii="Times New Roman" w:eastAsia="Times New Roman" w:hAnsi="Times New Roman" w:cs="Times New Roman"/>
          <w:i/>
          <w:iCs/>
          <w:color w:val="000000"/>
        </w:rPr>
        <w:t>Theory Into Practice</w:t>
      </w:r>
      <w:r w:rsidRPr="00F35784">
        <w:rPr>
          <w:rFonts w:ascii="Times New Roman" w:eastAsia="Times New Roman" w:hAnsi="Times New Roman" w:cs="Times New Roman"/>
          <w:color w:val="000000"/>
        </w:rPr>
        <w:t xml:space="preserve">, 1–14. </w:t>
      </w:r>
      <w:hyperlink r:id="rId23" w:history="1">
        <w:r w:rsidRPr="009A4B9C">
          <w:rPr>
            <w:rStyle w:val="Hyperlink"/>
            <w:rFonts w:ascii="Times New Roman" w:eastAsia="Times New Roman" w:hAnsi="Times New Roman" w:cs="Times New Roman"/>
            <w:lang w:val="en-US"/>
          </w:rPr>
          <w:t>https://doi.org/10.1080/00405841.2025.2503296</w:t>
        </w:r>
      </w:hyperlink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</w:p>
    <w:p w14:paraId="64AC1C08" w14:textId="77777777" w:rsidR="00F35784" w:rsidRPr="009A4B9C" w:rsidRDefault="00F35784">
      <w:pPr>
        <w:rPr>
          <w:rFonts w:ascii="Times New Roman" w:eastAsia="Times New Roman" w:hAnsi="Times New Roman" w:cs="Times New Roman"/>
          <w:color w:val="000000"/>
          <w:lang w:val="en-US"/>
        </w:rPr>
      </w:pPr>
    </w:p>
    <w:p w14:paraId="22888764" w14:textId="405A5643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Awardee, Early Career Pre-Conference for Critical Educators of Social Justice</w:t>
      </w:r>
    </w:p>
    <w:p w14:paraId="6ABECA9D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Critical Educators for Social Justice SIG </w:t>
      </w:r>
    </w:p>
    <w:p w14:paraId="346FC739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3F3A958C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Williams Award</w:t>
      </w:r>
    </w:p>
    <w:p w14:paraId="4587EC68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Capstone International Center</w:t>
      </w:r>
    </w:p>
    <w:p w14:paraId="0A8535BD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336B52FA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The University of Alabama Strategic Small Grant (Co-Pi)</w:t>
      </w:r>
    </w:p>
    <w:p w14:paraId="375B06F4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Re-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membering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Historical (Dis)Continuities through Peace and Justice Dialogues</w:t>
      </w:r>
    </w:p>
    <w:p w14:paraId="3A269914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75CB7751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California Community Foundation Grant (Co-PI)</w:t>
      </w:r>
    </w:p>
    <w:p w14:paraId="19AD6393" w14:textId="77777777" w:rsidR="00B7121D" w:rsidRDefault="00F47E4A">
      <w:pPr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Renewing the Promise of a Just, Participatory Democracy: A Collaborative Research to Action project to Support School Boards</w:t>
      </w:r>
    </w:p>
    <w:p w14:paraId="2BD1CFB3" w14:textId="77777777" w:rsidR="00B7121D" w:rsidRDefault="00B7121D">
      <w:pPr>
        <w:ind w:left="1440"/>
        <w:rPr>
          <w:rFonts w:ascii="Times New Roman" w:eastAsia="Times New Roman" w:hAnsi="Times New Roman" w:cs="Times New Roman"/>
          <w:color w:val="000000"/>
        </w:rPr>
      </w:pPr>
    </w:p>
    <w:p w14:paraId="2B19E2F1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MS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Grunbacher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Foundation (PI)</w:t>
      </w:r>
    </w:p>
    <w:p w14:paraId="1B23F405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Imagining Freedom and Remembering Selves Project</w:t>
      </w:r>
    </w:p>
    <w:p w14:paraId="4D552DB2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57C6E340" w14:textId="77777777" w:rsidR="00B7121D" w:rsidRDefault="00F47E4A">
      <w:pPr>
        <w:spacing w:after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2017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UCLA Wasserman Dean’s Award </w:t>
      </w:r>
    </w:p>
    <w:p w14:paraId="0408E313" w14:textId="77777777" w:rsidR="00B7121D" w:rsidRDefault="00F47E4A">
      <w:pPr>
        <w:spacing w:after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2018/19/20</w:t>
      </w:r>
      <w:r>
        <w:rPr>
          <w:rFonts w:ascii="Times New Roman" w:eastAsia="Times New Roman" w:hAnsi="Times New Roman" w:cs="Times New Roman"/>
          <w:color w:val="000000"/>
        </w:rPr>
        <w:tab/>
        <w:t>UCLA Young Scholar Travel grant</w:t>
      </w:r>
    </w:p>
    <w:p w14:paraId="63FBF4B1" w14:textId="77777777" w:rsidR="00B7121D" w:rsidRDefault="00F47E4A">
      <w:pPr>
        <w:tabs>
          <w:tab w:val="left" w:pos="1171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166FEA2" wp14:editId="47437C32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0" cy="12700"/>
                <wp:effectExtent l="0" t="0" r="0" b="0"/>
                <wp:wrapNone/>
                <wp:docPr id="2031190427" name="Straight Arrow Connector 2031190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20311904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3E70B42" w14:textId="715BB771" w:rsidR="00B7121D" w:rsidRPr="008D6D07" w:rsidRDefault="00443522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lastRenderedPageBreak/>
        <w:t>DOCENCIA Y ASESORÍA</w:t>
      </w:r>
    </w:p>
    <w:p w14:paraId="61A7BE76" w14:textId="77777777" w:rsidR="00B7121D" w:rsidRPr="008D6D07" w:rsidRDefault="00B7121D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47EA3391" w14:textId="3BD61C46" w:rsidR="00B7121D" w:rsidRPr="008D6D07" w:rsidRDefault="00F47E4A" w:rsidP="00AB4182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proofErr w:type="spellStart"/>
      <w:r w:rsidRPr="008D6D07">
        <w:rPr>
          <w:rFonts w:ascii="Times New Roman" w:eastAsia="Times New Roman" w:hAnsi="Times New Roman" w:cs="Times New Roman"/>
          <w:color w:val="000000"/>
          <w:lang w:val="es-ES"/>
        </w:rPr>
        <w:t>University</w:t>
      </w:r>
      <w:proofErr w:type="spellEnd"/>
      <w:r w:rsidRPr="008D6D07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color w:val="000000"/>
          <w:lang w:val="es-ES"/>
        </w:rPr>
        <w:t>of</w:t>
      </w:r>
      <w:proofErr w:type="spellEnd"/>
      <w:r w:rsidRPr="008D6D07">
        <w:rPr>
          <w:rFonts w:ascii="Times New Roman" w:eastAsia="Times New Roman" w:hAnsi="Times New Roman" w:cs="Times New Roman"/>
          <w:color w:val="000000"/>
          <w:lang w:val="es-ES"/>
        </w:rPr>
        <w:t xml:space="preserve"> Alabama (Tuscaloosa, AL)</w:t>
      </w:r>
    </w:p>
    <w:p w14:paraId="7EC91837" w14:textId="58D39E18" w:rsidR="00B7121D" w:rsidRDefault="00F47E4A" w:rsidP="00AB4182">
      <w:pPr>
        <w:rPr>
          <w:rFonts w:ascii="Times New Roman" w:eastAsia="Times New Roman" w:hAnsi="Times New Roman" w:cs="Times New Roman"/>
          <w:i/>
          <w:color w:val="000000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C</w:t>
      </w:r>
      <w:r w:rsidR="00443522">
        <w:rPr>
          <w:rFonts w:ascii="Times New Roman" w:eastAsia="Times New Roman" w:hAnsi="Times New Roman" w:cs="Times New Roman"/>
          <w:i/>
          <w:color w:val="000000"/>
        </w:rPr>
        <w:t>ursos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>:</w:t>
      </w:r>
    </w:p>
    <w:p w14:paraId="707CE163" w14:textId="30826B46" w:rsidR="00904C15" w:rsidRDefault="00904C15" w:rsidP="00AB41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World Building from the Global South | SP26</w:t>
      </w:r>
    </w:p>
    <w:p w14:paraId="03B2EE52" w14:textId="261AE2D6" w:rsidR="00B7121D" w:rsidRDefault="00F47E4A" w:rsidP="00AB41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Ghost Hunting in Alabama; Historical Methods, Public Memory, and Transformation | FA24</w:t>
      </w:r>
    </w:p>
    <w:p w14:paraId="026D687B" w14:textId="77777777" w:rsidR="00B7121D" w:rsidRDefault="00F47E4A" w:rsidP="00AB41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New and Old Materialisms, Materialist Theories in Educational Research | SP24</w:t>
      </w:r>
    </w:p>
    <w:p w14:paraId="3A4DDC00" w14:textId="77777777" w:rsidR="00B7121D" w:rsidRDefault="00F47E4A" w:rsidP="00AB41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Inquiry as Interpretation: Qualitative Research I | SU24, SU25</w:t>
      </w:r>
    </w:p>
    <w:p w14:paraId="57FDB103" w14:textId="77777777" w:rsidR="00B7121D" w:rsidRDefault="00F47E4A" w:rsidP="00AB41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Reflectivity and Resistance in Research (Re)Presentation: Qualitative Research II | FA23, SP24, FA24. SP25</w:t>
      </w:r>
    </w:p>
    <w:p w14:paraId="3A7C95BC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1E78F4DE" w14:textId="77777777" w:rsidR="00B7121D" w:rsidRDefault="00F47E4A" w:rsidP="00AB418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California State University, Dominguez Hills (Carson, CA)</w:t>
      </w:r>
    </w:p>
    <w:p w14:paraId="2156A1E5" w14:textId="1807D788" w:rsidR="00B7121D" w:rsidRDefault="00F47E4A" w:rsidP="00AB4182">
      <w:pPr>
        <w:rPr>
          <w:rFonts w:ascii="Times New Roman" w:eastAsia="Times New Roman" w:hAnsi="Times New Roman" w:cs="Times New Roman"/>
          <w:i/>
          <w:color w:val="000000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C</w:t>
      </w:r>
      <w:r w:rsidR="00443522">
        <w:rPr>
          <w:rFonts w:ascii="Times New Roman" w:eastAsia="Times New Roman" w:hAnsi="Times New Roman" w:cs="Times New Roman"/>
          <w:i/>
          <w:color w:val="000000"/>
        </w:rPr>
        <w:t>ursos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>:</w:t>
      </w:r>
    </w:p>
    <w:p w14:paraId="138D9F57" w14:textId="77777777" w:rsidR="00B7121D" w:rsidRDefault="00F47E4A" w:rsidP="00AB418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Academic Discourse and Socio Emotional Learning | FA20, FA21</w:t>
      </w:r>
    </w:p>
    <w:p w14:paraId="3B269B95" w14:textId="77777777" w:rsidR="00B7121D" w:rsidRDefault="00F47E4A" w:rsidP="00AB418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Multicultural Studies | SP22</w:t>
      </w:r>
    </w:p>
    <w:p w14:paraId="532B67D6" w14:textId="77777777" w:rsidR="00B7121D" w:rsidRDefault="00F47E4A" w:rsidP="00AB418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Schooling in a Multicultural Society | SP21, SP20</w:t>
      </w:r>
    </w:p>
    <w:p w14:paraId="433B6C3C" w14:textId="77777777" w:rsidR="00B7121D" w:rsidRDefault="00B7121D">
      <w:pPr>
        <w:rPr>
          <w:rFonts w:ascii="Times New Roman" w:eastAsia="Times New Roman" w:hAnsi="Times New Roman" w:cs="Times New Roman"/>
          <w:color w:val="000000"/>
        </w:rPr>
      </w:pPr>
    </w:p>
    <w:p w14:paraId="6E001343" w14:textId="77777777" w:rsidR="00B7121D" w:rsidRPr="00AB4182" w:rsidRDefault="00F47E4A" w:rsidP="00AB4182">
      <w:pPr>
        <w:rPr>
          <w:rFonts w:ascii="Times New Roman" w:eastAsia="Times New Roman" w:hAnsi="Times New Roman" w:cs="Times New Roman"/>
          <w:color w:val="000000"/>
          <w:lang w:val="es-ES"/>
        </w:rPr>
      </w:pP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University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of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 California, Los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 xml:space="preserve"> (Los </w:t>
      </w:r>
      <w:proofErr w:type="spellStart"/>
      <w:r w:rsidRPr="00AB4182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AB4182">
        <w:rPr>
          <w:rFonts w:ascii="Times New Roman" w:eastAsia="Times New Roman" w:hAnsi="Times New Roman" w:cs="Times New Roman"/>
          <w:color w:val="000000"/>
          <w:lang w:val="es-ES"/>
        </w:rPr>
        <w:t>, CA)</w:t>
      </w:r>
    </w:p>
    <w:p w14:paraId="13EFDF1D" w14:textId="36AFB3CD" w:rsidR="00B7121D" w:rsidRDefault="00F47E4A" w:rsidP="00AB4182">
      <w:pPr>
        <w:rPr>
          <w:rFonts w:ascii="Times New Roman" w:eastAsia="Times New Roman" w:hAnsi="Times New Roman" w:cs="Times New Roman"/>
          <w:i/>
          <w:color w:val="000000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C</w:t>
      </w:r>
      <w:r w:rsidR="00443522">
        <w:rPr>
          <w:rFonts w:ascii="Times New Roman" w:eastAsia="Times New Roman" w:hAnsi="Times New Roman" w:cs="Times New Roman"/>
          <w:i/>
          <w:color w:val="000000"/>
        </w:rPr>
        <w:t>ursos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>:</w:t>
      </w:r>
    </w:p>
    <w:p w14:paraId="744F130E" w14:textId="77777777" w:rsidR="00B7121D" w:rsidRDefault="00F47E4A" w:rsidP="00AB418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Education, Inequality, and the Future of American Society |FA19</w:t>
      </w:r>
    </w:p>
    <w:p w14:paraId="189AF0C8" w14:textId="77777777" w:rsidR="00B7121D" w:rsidRDefault="00F47E4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0A5A7C7A" w14:textId="264EAB90" w:rsidR="006C7483" w:rsidRPr="00443522" w:rsidRDefault="00443522" w:rsidP="006C7483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>ASESORÍA ACADÉMICA Y SUPERVISIÓN DE INVESTIGACIÓN</w:t>
      </w:r>
    </w:p>
    <w:p w14:paraId="4C661283" w14:textId="77777777" w:rsidR="006C7483" w:rsidRPr="00443522" w:rsidRDefault="006C7483" w:rsidP="006C7483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02E0FC4B" w14:textId="46734FB7" w:rsidR="006C7483" w:rsidRPr="00443522" w:rsidRDefault="006C7483" w:rsidP="006C7483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April Jones,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Qualitative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Research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Methodologies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, </w:t>
      </w:r>
      <w:r w:rsidR="00443522" w:rsidRPr="00443522">
        <w:rPr>
          <w:rFonts w:ascii="Times New Roman" w:eastAsia="Times New Roman" w:hAnsi="Times New Roman" w:cs="Times New Roman"/>
          <w:i/>
          <w:color w:val="000000"/>
          <w:lang w:val="es-ES"/>
        </w:rPr>
        <w:t>defensa exitosa de disertación, 2025</w:t>
      </w:r>
    </w:p>
    <w:p w14:paraId="0C3B6E6A" w14:textId="629BB0E9" w:rsidR="006C7483" w:rsidRPr="00443522" w:rsidRDefault="006C7483" w:rsidP="006C7483">
      <w:pPr>
        <w:rPr>
          <w:rFonts w:ascii="Times New Roman" w:eastAsia="Times New Roman" w:hAnsi="Times New Roman" w:cs="Times New Roman"/>
          <w:i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Venus Watson,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Qualitative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Research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Methodologies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, </w:t>
      </w:r>
      <w:r w:rsidR="00443522" w:rsidRPr="00443522">
        <w:rPr>
          <w:rFonts w:ascii="Times New Roman" w:eastAsia="Times New Roman" w:hAnsi="Times New Roman" w:cs="Times New Roman"/>
          <w:i/>
          <w:color w:val="000000"/>
          <w:lang w:val="es-ES"/>
        </w:rPr>
        <w:t>defensa exitosa de disertación, 2025</w:t>
      </w:r>
    </w:p>
    <w:p w14:paraId="5F078F95" w14:textId="06112143" w:rsidR="006C7483" w:rsidRPr="003674F3" w:rsidRDefault="006C7483" w:rsidP="006C7483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3674F3">
        <w:rPr>
          <w:rFonts w:ascii="Times New Roman" w:eastAsia="Times New Roman" w:hAnsi="Times New Roman" w:cs="Times New Roman"/>
          <w:color w:val="000000"/>
          <w:lang w:val="es-ES"/>
        </w:rPr>
        <w:t xml:space="preserve">Ashley Heinrich, </w:t>
      </w:r>
      <w:proofErr w:type="spellStart"/>
      <w:r w:rsidRPr="003674F3">
        <w:rPr>
          <w:rFonts w:ascii="Times New Roman" w:eastAsia="Times New Roman" w:hAnsi="Times New Roman" w:cs="Times New Roman"/>
          <w:color w:val="000000"/>
          <w:lang w:val="es-ES"/>
        </w:rPr>
        <w:t>Nutriton</w:t>
      </w:r>
      <w:proofErr w:type="spellEnd"/>
      <w:r w:rsidRPr="003674F3">
        <w:rPr>
          <w:rFonts w:ascii="Times New Roman" w:eastAsia="Times New Roman" w:hAnsi="Times New Roman" w:cs="Times New Roman"/>
          <w:color w:val="000000"/>
          <w:lang w:val="es-ES"/>
        </w:rPr>
        <w:t xml:space="preserve">, </w:t>
      </w:r>
      <w:r w:rsidR="003674F3" w:rsidRPr="003674F3">
        <w:rPr>
          <w:rFonts w:ascii="Times New Roman" w:eastAsia="Times New Roman" w:hAnsi="Times New Roman" w:cs="Times New Roman"/>
          <w:i/>
          <w:color w:val="000000"/>
          <w:lang w:val="es-ES"/>
        </w:rPr>
        <w:t xml:space="preserve">defensa </w:t>
      </w:r>
      <w:proofErr w:type="spellStart"/>
      <w:r w:rsidR="003674F3" w:rsidRPr="003674F3">
        <w:rPr>
          <w:rFonts w:ascii="Times New Roman" w:eastAsia="Times New Roman" w:hAnsi="Times New Roman" w:cs="Times New Roman"/>
          <w:i/>
          <w:color w:val="000000"/>
          <w:lang w:val="es-ES"/>
        </w:rPr>
        <w:t>existosa</w:t>
      </w:r>
      <w:proofErr w:type="spellEnd"/>
      <w:r w:rsidR="003674F3" w:rsidRPr="003674F3">
        <w:rPr>
          <w:rFonts w:ascii="Times New Roman" w:eastAsia="Times New Roman" w:hAnsi="Times New Roman" w:cs="Times New Roman"/>
          <w:i/>
          <w:color w:val="000000"/>
          <w:lang w:val="es-ES"/>
        </w:rPr>
        <w:t xml:space="preserve"> de disertación</w:t>
      </w:r>
      <w:r w:rsidR="003674F3">
        <w:rPr>
          <w:rFonts w:ascii="Times New Roman" w:eastAsia="Times New Roman" w:hAnsi="Times New Roman" w:cs="Times New Roman"/>
          <w:i/>
          <w:color w:val="000000"/>
          <w:lang w:val="es-ES"/>
        </w:rPr>
        <w:t>, 2026</w:t>
      </w:r>
    </w:p>
    <w:p w14:paraId="401C2501" w14:textId="67719A95" w:rsidR="006C7483" w:rsidRPr="00443522" w:rsidRDefault="006C7483" w:rsidP="006C7483">
      <w:pPr>
        <w:rPr>
          <w:rFonts w:ascii="Times New Roman" w:eastAsia="Times New Roman" w:hAnsi="Times New Roman" w:cs="Times New Roman"/>
          <w:i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Boden Robertson,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Qualitative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Research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Methodologies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, </w:t>
      </w:r>
      <w:r w:rsidR="00443522" w:rsidRPr="00443522">
        <w:rPr>
          <w:rFonts w:ascii="Times New Roman" w:eastAsia="Times New Roman" w:hAnsi="Times New Roman" w:cs="Times New Roman"/>
          <w:i/>
          <w:color w:val="000000"/>
          <w:lang w:val="es-ES"/>
        </w:rPr>
        <w:t>defensa exitosa de disertación, 2024</w:t>
      </w:r>
    </w:p>
    <w:p w14:paraId="12C478C6" w14:textId="29A0CA4A" w:rsidR="006C7483" w:rsidRPr="00F35784" w:rsidRDefault="006C7483" w:rsidP="006C7483">
      <w:pPr>
        <w:rPr>
          <w:rFonts w:ascii="Times New Roman" w:eastAsia="Times New Roman" w:hAnsi="Times New Roman" w:cs="Times New Roman"/>
          <w:i/>
          <w:color w:val="000000"/>
          <w:lang w:val="es-ES"/>
        </w:rPr>
      </w:pP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Brittney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Pruitt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,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Curriculum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 and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Instruction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, </w:t>
      </w:r>
      <w:r w:rsidR="00443522" w:rsidRPr="00F35784">
        <w:rPr>
          <w:rFonts w:ascii="Times New Roman" w:eastAsia="Times New Roman" w:hAnsi="Times New Roman" w:cs="Times New Roman"/>
          <w:i/>
          <w:color w:val="000000"/>
          <w:lang w:val="es-ES"/>
        </w:rPr>
        <w:t>avance a candidatura, 2024</w:t>
      </w:r>
    </w:p>
    <w:p w14:paraId="1659FC81" w14:textId="3B0AFDEA" w:rsidR="006C7483" w:rsidRPr="00F35784" w:rsidRDefault="006C7483" w:rsidP="006C7483">
      <w:pPr>
        <w:rPr>
          <w:rFonts w:ascii="Times New Roman" w:eastAsia="Times New Roman" w:hAnsi="Times New Roman" w:cs="Times New Roman"/>
          <w:i/>
          <w:color w:val="000000"/>
          <w:lang w:val="es-ES"/>
        </w:rPr>
      </w:pPr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Lauren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Whatley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, </w:t>
      </w:r>
      <w:r w:rsidR="00443522" w:rsidRPr="00F35784">
        <w:rPr>
          <w:rFonts w:ascii="Times New Roman" w:eastAsia="Times New Roman" w:hAnsi="Times New Roman" w:cs="Times New Roman"/>
          <w:i/>
          <w:color w:val="000000"/>
          <w:lang w:val="es-ES"/>
        </w:rPr>
        <w:t>avance a candidatura, 2025</w:t>
      </w:r>
    </w:p>
    <w:p w14:paraId="153899A9" w14:textId="218F1A2E" w:rsidR="006C7483" w:rsidRPr="00F35784" w:rsidRDefault="006C7483" w:rsidP="006C7483">
      <w:pPr>
        <w:rPr>
          <w:rFonts w:ascii="Times New Roman" w:eastAsia="Times New Roman" w:hAnsi="Times New Roman" w:cs="Times New Roman"/>
          <w:i/>
          <w:color w:val="000000"/>
          <w:lang w:val="es-ES"/>
        </w:rPr>
      </w:pPr>
      <w:r w:rsidRPr="00F35784">
        <w:rPr>
          <w:rFonts w:ascii="Times New Roman" w:eastAsia="Times New Roman" w:hAnsi="Times New Roman" w:cs="Times New Roman"/>
          <w:color w:val="000000"/>
          <w:lang w:val="es-ES"/>
        </w:rPr>
        <w:t>Shelby Morris</w:t>
      </w:r>
      <w:r w:rsidRPr="00F35784">
        <w:rPr>
          <w:rFonts w:ascii="Times New Roman" w:eastAsia="Times New Roman" w:hAnsi="Times New Roman" w:cs="Times New Roman"/>
          <w:i/>
          <w:color w:val="000000"/>
          <w:lang w:val="es-ES"/>
        </w:rPr>
        <w:t xml:space="preserve">, </w:t>
      </w:r>
      <w:r w:rsidR="00443522" w:rsidRPr="00F35784">
        <w:rPr>
          <w:rFonts w:ascii="Times New Roman" w:eastAsia="Times New Roman" w:hAnsi="Times New Roman" w:cs="Times New Roman"/>
          <w:i/>
          <w:color w:val="000000"/>
          <w:lang w:val="es-ES"/>
        </w:rPr>
        <w:t>en progreso</w:t>
      </w:r>
    </w:p>
    <w:p w14:paraId="376BB619" w14:textId="36C1800F" w:rsidR="006C7483" w:rsidRPr="00F35784" w:rsidRDefault="006C7483" w:rsidP="006C7483">
      <w:pPr>
        <w:rPr>
          <w:rFonts w:ascii="Times New Roman" w:eastAsia="Times New Roman" w:hAnsi="Times New Roman" w:cs="Times New Roman"/>
          <w:i/>
          <w:color w:val="000000"/>
          <w:lang w:val="es-ES"/>
        </w:rPr>
      </w:pP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Ifesinachi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Ezugwu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,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Qualitative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Research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F35784">
        <w:rPr>
          <w:rFonts w:ascii="Times New Roman" w:eastAsia="Times New Roman" w:hAnsi="Times New Roman" w:cs="Times New Roman"/>
          <w:color w:val="000000"/>
          <w:lang w:val="es-ES"/>
        </w:rPr>
        <w:t>Methodologies</w:t>
      </w:r>
      <w:proofErr w:type="spellEnd"/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, </w:t>
      </w:r>
      <w:r w:rsidR="00443522" w:rsidRPr="00F35784">
        <w:rPr>
          <w:rFonts w:ascii="Times New Roman" w:eastAsia="Times New Roman" w:hAnsi="Times New Roman" w:cs="Times New Roman"/>
          <w:i/>
          <w:color w:val="000000"/>
          <w:lang w:val="es-ES"/>
        </w:rPr>
        <w:t>en progreso</w:t>
      </w:r>
    </w:p>
    <w:p w14:paraId="0B13E354" w14:textId="77777777" w:rsidR="00B7121D" w:rsidRPr="00F35784" w:rsidRDefault="00B7121D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1504C99C" w14:textId="77777777" w:rsidR="00B7121D" w:rsidRPr="00F35784" w:rsidRDefault="00B7121D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0F93ECCE" w14:textId="12E14E97" w:rsidR="00F47E4A" w:rsidRPr="00F35784" w:rsidRDefault="00443522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>SERVICIO</w:t>
      </w:r>
      <w:r w:rsidR="00F47E4A"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</w:p>
    <w:p w14:paraId="1D349BAF" w14:textId="77777777" w:rsidR="006C7483" w:rsidRPr="00F35784" w:rsidRDefault="006C7483" w:rsidP="006C7483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7380CEB4" w14:textId="77777777" w:rsidR="00443522" w:rsidRPr="00F35784" w:rsidRDefault="00443522" w:rsidP="006C7483">
      <w:pPr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 w:rsidRPr="00F35784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Servicio a la Universidad y la Facultad</w:t>
      </w:r>
    </w:p>
    <w:p w14:paraId="562F2BBB" w14:textId="77E6FCE5" w:rsidR="00B7121D" w:rsidRPr="00F35784" w:rsidRDefault="00F47E4A" w:rsidP="006C7483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30060DC" wp14:editId="40909178">
                <wp:simplePos x="0" y="0"/>
                <wp:positionH relativeFrom="column">
                  <wp:posOffset>1</wp:posOffset>
                </wp:positionH>
                <wp:positionV relativeFrom="paragraph">
                  <wp:posOffset>-76199</wp:posOffset>
                </wp:positionV>
                <wp:extent cx="0" cy="12700"/>
                <wp:effectExtent l="0" t="0" r="0" b="0"/>
                <wp:wrapNone/>
                <wp:docPr id="2031190430" name="Straight Arrow Connector 2031190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-76199</wp:posOffset>
                </wp:positionV>
                <wp:extent cx="0" cy="12700"/>
                <wp:effectExtent b="0" l="0" r="0" t="0"/>
                <wp:wrapNone/>
                <wp:docPr id="203119043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558422C" w14:textId="0657D0BE" w:rsidR="000B480D" w:rsidRPr="00023324" w:rsidRDefault="000B480D" w:rsidP="000B480D">
      <w:pPr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  <w:r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COE </w:t>
      </w:r>
      <w:r w:rsidR="00023324"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>Comité de Visión y misión</w:t>
      </w:r>
      <w:r w:rsidR="00023324"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="00023324"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  <w:t xml:space="preserve">           </w:t>
      </w:r>
      <w:r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02332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023324">
        <w:rPr>
          <w:rFonts w:ascii="Times New Roman" w:eastAsia="Times New Roman" w:hAnsi="Times New Roman" w:cs="Times New Roman"/>
          <w:color w:val="000000"/>
          <w:lang w:val="es-ES"/>
        </w:rPr>
        <w:t>2025––</w:t>
      </w:r>
    </w:p>
    <w:p w14:paraId="64D8CD9A" w14:textId="2A61624A" w:rsidR="000B480D" w:rsidRPr="000B480D" w:rsidRDefault="000B480D" w:rsidP="00023324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0B480D">
        <w:rPr>
          <w:rFonts w:ascii="Times New Roman" w:eastAsia="Times New Roman" w:hAnsi="Times New Roman" w:cs="Times New Roman"/>
          <w:color w:val="000000"/>
          <w:lang w:val="es-ES"/>
        </w:rPr>
        <w:t xml:space="preserve">UA </w:t>
      </w:r>
      <w:proofErr w:type="spellStart"/>
      <w:r w:rsidRPr="000B480D">
        <w:rPr>
          <w:rFonts w:ascii="Times New Roman" w:eastAsia="Times New Roman" w:hAnsi="Times New Roman" w:cs="Times New Roman"/>
          <w:color w:val="000000"/>
          <w:lang w:val="es-ES"/>
        </w:rPr>
        <w:t>College</w:t>
      </w:r>
      <w:proofErr w:type="spellEnd"/>
      <w:r w:rsidRPr="000B480D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0B480D">
        <w:rPr>
          <w:rFonts w:ascii="Times New Roman" w:eastAsia="Times New Roman" w:hAnsi="Times New Roman" w:cs="Times New Roman"/>
          <w:color w:val="000000"/>
          <w:lang w:val="es-ES"/>
        </w:rPr>
        <w:t>of</w:t>
      </w:r>
      <w:proofErr w:type="spellEnd"/>
      <w:r w:rsidRPr="000B480D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0B480D">
        <w:rPr>
          <w:rFonts w:ascii="Times New Roman" w:eastAsia="Times New Roman" w:hAnsi="Times New Roman" w:cs="Times New Roman"/>
          <w:color w:val="000000"/>
          <w:lang w:val="es-ES"/>
        </w:rPr>
        <w:t>Education</w:t>
      </w:r>
      <w:proofErr w:type="spellEnd"/>
    </w:p>
    <w:p w14:paraId="41F594BF" w14:textId="77777777" w:rsidR="000B480D" w:rsidRDefault="000B480D" w:rsidP="00443522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6AAD77E0" w14:textId="68DA3C21" w:rsidR="00B7121D" w:rsidRPr="00443522" w:rsidRDefault="00F47E4A" w:rsidP="00443522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>SOUL Council</w:t>
      </w:r>
      <w:r w:rsidR="00443522"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(Consejo de Diversidad, Equidad, e Inclusión)</w:t>
      </w:r>
      <w:r w:rsidR="00023324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="00023324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="00023324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="00023324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="00023324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="00023324" w:rsidRPr="00443522">
        <w:rPr>
          <w:rFonts w:ascii="Times New Roman" w:eastAsia="Times New Roman" w:hAnsi="Times New Roman" w:cs="Times New Roman"/>
          <w:color w:val="000000"/>
          <w:lang w:val="es-ES"/>
        </w:rPr>
        <w:t>2023––</w:t>
      </w:r>
    </w:p>
    <w:p w14:paraId="1BDCCF81" w14:textId="77777777" w:rsidR="00B7121D" w:rsidRDefault="00F47E4A" w:rsidP="00023324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Department of Educational Studies, University of Alabama</w:t>
      </w:r>
    </w:p>
    <w:p w14:paraId="01113666" w14:textId="77777777" w:rsidR="00B7121D" w:rsidRDefault="00B7121D">
      <w:pPr>
        <w:rPr>
          <w:rFonts w:ascii="Times New Roman" w:eastAsia="Times New Roman" w:hAnsi="Times New Roman" w:cs="Times New Roman"/>
          <w:b/>
          <w:color w:val="000000"/>
        </w:rPr>
      </w:pPr>
    </w:p>
    <w:p w14:paraId="60CBB744" w14:textId="2498FCD3" w:rsidR="006C7483" w:rsidRPr="008D6D07" w:rsidRDefault="00443522">
      <w:pPr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 w:rsidRPr="008D6D07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Servicio a la Profesión</w:t>
      </w:r>
    </w:p>
    <w:p w14:paraId="1A9F66BB" w14:textId="77777777" w:rsidR="006C7483" w:rsidRPr="008D6D07" w:rsidRDefault="006C7483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5C497EB5" w14:textId="0E3DE04A" w:rsidR="003674F3" w:rsidRPr="00F35784" w:rsidRDefault="003674F3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>TERM (</w:t>
      </w:r>
      <w:proofErr w:type="spellStart"/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>Teaching</w:t>
      </w:r>
      <w:proofErr w:type="spellEnd"/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>Educational</w:t>
      </w:r>
      <w:proofErr w:type="spellEnd"/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>Research</w:t>
      </w:r>
      <w:proofErr w:type="spellEnd"/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>Methods</w:t>
      </w:r>
      <w:proofErr w:type="spellEnd"/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>) Revista Académica</w:t>
      </w:r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F35784">
        <w:rPr>
          <w:rFonts w:ascii="Times New Roman" w:eastAsia="Times New Roman" w:hAnsi="Times New Roman" w:cs="Times New Roman"/>
          <w:b/>
          <w:color w:val="000000"/>
          <w:lang w:val="es-ES"/>
        </w:rPr>
        <w:tab/>
        <w:t xml:space="preserve">           </w:t>
      </w:r>
      <w:r w:rsidRPr="00F35784">
        <w:rPr>
          <w:rFonts w:ascii="Times New Roman" w:eastAsia="Times New Roman" w:hAnsi="Times New Roman" w:cs="Times New Roman"/>
          <w:bCs/>
          <w:color w:val="000000"/>
          <w:lang w:val="es-ES"/>
        </w:rPr>
        <w:t>2026—</w:t>
      </w:r>
    </w:p>
    <w:p w14:paraId="21339D93" w14:textId="0324CB9C" w:rsidR="003674F3" w:rsidRDefault="003674F3">
      <w:pPr>
        <w:rPr>
          <w:rFonts w:ascii="Times New Roman" w:eastAsia="Times New Roman" w:hAnsi="Times New Roman" w:cs="Times New Roman"/>
          <w:bCs/>
          <w:color w:val="000000"/>
          <w:lang w:val="es-ES"/>
        </w:rPr>
      </w:pPr>
      <w:r w:rsidRPr="003674F3">
        <w:rPr>
          <w:rFonts w:ascii="Times New Roman" w:eastAsia="Times New Roman" w:hAnsi="Times New Roman" w:cs="Times New Roman"/>
          <w:bCs/>
          <w:color w:val="000000"/>
          <w:lang w:val="es-ES"/>
        </w:rPr>
        <w:lastRenderedPageBreak/>
        <w:t xml:space="preserve">Miembro del </w:t>
      </w:r>
      <w:r>
        <w:rPr>
          <w:rFonts w:ascii="Times New Roman" w:eastAsia="Times New Roman" w:hAnsi="Times New Roman" w:cs="Times New Roman"/>
          <w:bCs/>
          <w:color w:val="000000"/>
          <w:lang w:val="es-ES"/>
        </w:rPr>
        <w:t>consejo editorial</w:t>
      </w:r>
    </w:p>
    <w:p w14:paraId="66D74246" w14:textId="77777777" w:rsidR="003674F3" w:rsidRPr="003674F3" w:rsidRDefault="003674F3">
      <w:pPr>
        <w:rPr>
          <w:rFonts w:ascii="Times New Roman" w:eastAsia="Times New Roman" w:hAnsi="Times New Roman" w:cs="Times New Roman"/>
          <w:bCs/>
          <w:color w:val="000000"/>
          <w:lang w:val="es-ES"/>
        </w:rPr>
      </w:pPr>
    </w:p>
    <w:p w14:paraId="0C6092D1" w14:textId="5A35C814" w:rsidR="00B7121D" w:rsidRPr="003674F3" w:rsidRDefault="00F47E4A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AERA </w:t>
      </w:r>
      <w:proofErr w:type="spellStart"/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>Qual</w:t>
      </w:r>
      <w:proofErr w:type="spellEnd"/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SIG</w:t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3674F3">
        <w:rPr>
          <w:rFonts w:ascii="Times New Roman" w:eastAsia="Times New Roman" w:hAnsi="Times New Roman" w:cs="Times New Roman"/>
          <w:b/>
          <w:color w:val="000000"/>
          <w:lang w:val="es-ES"/>
        </w:rPr>
        <w:tab/>
        <w:t xml:space="preserve">           </w:t>
      </w:r>
      <w:r w:rsidRPr="003674F3">
        <w:rPr>
          <w:rFonts w:ascii="Times New Roman" w:eastAsia="Times New Roman" w:hAnsi="Times New Roman" w:cs="Times New Roman"/>
          <w:color w:val="000000"/>
          <w:lang w:val="es-ES"/>
        </w:rPr>
        <w:t>2023––</w:t>
      </w:r>
    </w:p>
    <w:p w14:paraId="74E7BA6A" w14:textId="3E0017EE" w:rsidR="00B7121D" w:rsidRPr="008D6D07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color w:val="000000"/>
          <w:lang w:val="es-ES"/>
        </w:rPr>
        <w:t>Revisor de Propuestas de Conferencia (2023–Presente)</w:t>
      </w:r>
    </w:p>
    <w:p w14:paraId="16D92499" w14:textId="77777777" w:rsidR="00443522" w:rsidRPr="008D6D07" w:rsidRDefault="00443522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78E7778E" w14:textId="77777777" w:rsidR="00B7121D" w:rsidRPr="008D6D07" w:rsidRDefault="00F47E4A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Dialogue/En Diálogo </w:t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 xml:space="preserve">           2022––</w:t>
      </w:r>
    </w:p>
    <w:p w14:paraId="24FA2591" w14:textId="6C36551A" w:rsidR="00B7121D" w:rsidRPr="008D6D07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color w:val="000000"/>
          <w:lang w:val="es-ES"/>
        </w:rPr>
        <w:t>Revisor de Manuscritos (2022–Presente)</w:t>
      </w:r>
    </w:p>
    <w:p w14:paraId="6DAE42B5" w14:textId="77777777" w:rsidR="00443522" w:rsidRPr="008D6D07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21ABF182" w14:textId="77777777" w:rsidR="00A35B87" w:rsidRPr="008D6D07" w:rsidRDefault="00A35B87" w:rsidP="00A35B87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Los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Angeles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Higher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Education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/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School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Transformation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Summit</w:t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  <w:t xml:space="preserve">   </w:t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>2022</w:t>
      </w:r>
    </w:p>
    <w:p w14:paraId="6EB9019E" w14:textId="594DA165" w:rsidR="00A35B87" w:rsidRDefault="00443522" w:rsidP="00A35B87">
      <w:pPr>
        <w:rPr>
          <w:rFonts w:ascii="Times New Roman" w:eastAsia="Times New Roman" w:hAnsi="Times New Roman" w:cs="Times New Roman"/>
          <w:color w:val="000000"/>
        </w:rPr>
      </w:pPr>
      <w:proofErr w:type="spellStart"/>
      <w:r w:rsidRPr="00443522">
        <w:rPr>
          <w:rFonts w:ascii="Times New Roman" w:eastAsia="Times New Roman" w:hAnsi="Times New Roman" w:cs="Times New Roman"/>
          <w:color w:val="000000"/>
        </w:rPr>
        <w:t>Miembro</w:t>
      </w:r>
      <w:proofErr w:type="spellEnd"/>
      <w:r w:rsidRPr="00443522">
        <w:rPr>
          <w:rFonts w:ascii="Times New Roman" w:eastAsia="Times New Roman" w:hAnsi="Times New Roman" w:cs="Times New Roman"/>
          <w:color w:val="000000"/>
        </w:rPr>
        <w:t xml:space="preserve"> del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</w:rPr>
        <w:t>Comité</w:t>
      </w:r>
      <w:proofErr w:type="spellEnd"/>
      <w:r w:rsidRPr="0044352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</w:rPr>
        <w:t>Organizador</w:t>
      </w:r>
      <w:proofErr w:type="spellEnd"/>
      <w:r w:rsidRPr="00443522">
        <w:rPr>
          <w:rFonts w:ascii="Times New Roman" w:eastAsia="Times New Roman" w:hAnsi="Times New Roman" w:cs="Times New Roman"/>
          <w:color w:val="000000"/>
        </w:rPr>
        <w:t>, University of Southern California</w:t>
      </w:r>
    </w:p>
    <w:p w14:paraId="307B8DF0" w14:textId="77777777" w:rsidR="00443522" w:rsidRDefault="00443522" w:rsidP="00A35B87">
      <w:pPr>
        <w:rPr>
          <w:rFonts w:ascii="Times New Roman" w:eastAsia="Times New Roman" w:hAnsi="Times New Roman" w:cs="Times New Roman"/>
          <w:color w:val="000000"/>
        </w:rPr>
      </w:pPr>
    </w:p>
    <w:p w14:paraId="4A7FFE89" w14:textId="77777777" w:rsidR="00A35B87" w:rsidRDefault="00A35B87" w:rsidP="00A35B87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Doing Research with/for youth (Division G Preconference) 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  <w:t xml:space="preserve">               </w:t>
      </w:r>
      <w:r>
        <w:rPr>
          <w:rFonts w:ascii="Times New Roman" w:eastAsia="Times New Roman" w:hAnsi="Times New Roman" w:cs="Times New Roman"/>
          <w:color w:val="000000"/>
        </w:rPr>
        <w:t>2022</w:t>
      </w:r>
    </w:p>
    <w:p w14:paraId="2B54BC71" w14:textId="77777777" w:rsidR="00A35B87" w:rsidRDefault="00A35B87" w:rsidP="00A35B87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Mentor</w:t>
      </w:r>
    </w:p>
    <w:p w14:paraId="6CCDF964" w14:textId="77777777" w:rsidR="00A35B87" w:rsidRDefault="00A35B87" w:rsidP="00A35B87">
      <w:pPr>
        <w:rPr>
          <w:rFonts w:ascii="Times New Roman" w:eastAsia="Times New Roman" w:hAnsi="Times New Roman" w:cs="Times New Roman"/>
          <w:b/>
          <w:color w:val="000000"/>
        </w:rPr>
      </w:pPr>
    </w:p>
    <w:p w14:paraId="34E54FF7" w14:textId="77777777" w:rsidR="00A35B87" w:rsidRDefault="00A35B87" w:rsidP="00A35B87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Graduate Student Association, UCLA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   2020– 2022</w:t>
      </w:r>
    </w:p>
    <w:p w14:paraId="240DA983" w14:textId="2A9AD006" w:rsidR="00A35B87" w:rsidRDefault="00443522" w:rsidP="00A35B87">
      <w:pPr>
        <w:rPr>
          <w:rFonts w:ascii="Times New Roman" w:eastAsia="Times New Roman" w:hAnsi="Times New Roman" w:cs="Times New Roman"/>
          <w:color w:val="000000"/>
        </w:rPr>
      </w:pPr>
      <w:proofErr w:type="spellStart"/>
      <w:r w:rsidRPr="00443522">
        <w:rPr>
          <w:rFonts w:ascii="Times New Roman" w:eastAsia="Times New Roman" w:hAnsi="Times New Roman" w:cs="Times New Roman"/>
          <w:color w:val="000000"/>
        </w:rPr>
        <w:t>Representante</w:t>
      </w:r>
      <w:proofErr w:type="spellEnd"/>
      <w:r w:rsidRPr="0044352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</w:rPr>
        <w:t>Estudiantil</w:t>
      </w:r>
      <w:proofErr w:type="spellEnd"/>
      <w:r w:rsidRPr="00443522">
        <w:rPr>
          <w:rFonts w:ascii="Times New Roman" w:eastAsia="Times New Roman" w:hAnsi="Times New Roman" w:cs="Times New Roman"/>
          <w:color w:val="000000"/>
        </w:rPr>
        <w:t>, College of Education</w:t>
      </w:r>
    </w:p>
    <w:p w14:paraId="43377DAE" w14:textId="77777777" w:rsidR="00443522" w:rsidRDefault="00443522" w:rsidP="00A35B87">
      <w:pPr>
        <w:rPr>
          <w:rFonts w:ascii="Times New Roman" w:eastAsia="Times New Roman" w:hAnsi="Times New Roman" w:cs="Times New Roman"/>
          <w:b/>
          <w:color w:val="000000"/>
        </w:rPr>
      </w:pPr>
    </w:p>
    <w:p w14:paraId="3B2CC24F" w14:textId="77777777" w:rsidR="00A35B87" w:rsidRPr="008D6D07" w:rsidRDefault="00A35B87" w:rsidP="00A35B87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El Pregonero, California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State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University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Dominguez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Hills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  <w:t xml:space="preserve">    </w:t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>2021–2022</w:t>
      </w:r>
    </w:p>
    <w:p w14:paraId="6423B977" w14:textId="31A602F6" w:rsidR="006C7483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>Miembro del Equipo de Planeación de la Conferencia</w:t>
      </w:r>
    </w:p>
    <w:p w14:paraId="6245DC48" w14:textId="77777777" w:rsidR="00443522" w:rsidRPr="00443522" w:rsidRDefault="00443522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13C4F265" w14:textId="10CA3F4B" w:rsidR="006C7483" w:rsidRPr="008D6D07" w:rsidRDefault="00443522">
      <w:pPr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</w:pPr>
      <w:r w:rsidRPr="008D6D07">
        <w:rPr>
          <w:rFonts w:ascii="Times New Roman" w:eastAsia="Times New Roman" w:hAnsi="Times New Roman" w:cs="Times New Roman"/>
          <w:b/>
          <w:color w:val="000000"/>
          <w:u w:val="single"/>
          <w:lang w:val="es-ES"/>
        </w:rPr>
        <w:t>Servicio a la Comunidad</w:t>
      </w:r>
    </w:p>
    <w:p w14:paraId="04164BDC" w14:textId="77777777" w:rsidR="00443522" w:rsidRPr="008D6D07" w:rsidRDefault="00443522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01748BD7" w14:textId="77777777" w:rsidR="00A35B87" w:rsidRPr="008D6D07" w:rsidRDefault="00A35B87" w:rsidP="00A35B87">
      <w:pPr>
        <w:rPr>
          <w:rFonts w:ascii="Times New Roman" w:eastAsia="Times New Roman" w:hAnsi="Times New Roman" w:cs="Times New Roman"/>
          <w:lang w:val="es-ES"/>
        </w:rPr>
      </w:pPr>
      <w:proofErr w:type="spellStart"/>
      <w:r w:rsidRPr="008D6D07">
        <w:rPr>
          <w:rFonts w:ascii="Times New Roman" w:eastAsia="Times New Roman" w:hAnsi="Times New Roman" w:cs="Times New Roman"/>
          <w:b/>
          <w:lang w:val="es-ES"/>
        </w:rPr>
        <w:t>Education</w:t>
      </w:r>
      <w:proofErr w:type="spellEnd"/>
      <w:r w:rsidRPr="008D6D07">
        <w:rPr>
          <w:rFonts w:ascii="Times New Roman" w:eastAsia="Times New Roman" w:hAnsi="Times New Roman" w:cs="Times New Roman"/>
          <w:b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lang w:val="es-ES"/>
        </w:rPr>
        <w:t>Justice</w:t>
      </w:r>
      <w:proofErr w:type="spellEnd"/>
      <w:r w:rsidRPr="008D6D07">
        <w:rPr>
          <w:rFonts w:ascii="Times New Roman" w:eastAsia="Times New Roman" w:hAnsi="Times New Roman" w:cs="Times New Roman"/>
          <w:b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lang w:val="es-ES"/>
        </w:rPr>
        <w:t>Coalition</w:t>
      </w:r>
      <w:proofErr w:type="spellEnd"/>
      <w:r w:rsidRPr="008D6D07">
        <w:rPr>
          <w:rFonts w:ascii="Times New Roman" w:eastAsia="Times New Roman" w:hAnsi="Times New Roman" w:cs="Times New Roman"/>
          <w:b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lang w:val="es-ES"/>
        </w:rPr>
        <w:tab/>
        <w:t xml:space="preserve">         </w:t>
      </w:r>
      <w:r w:rsidRPr="008D6D07">
        <w:rPr>
          <w:rFonts w:ascii="Times New Roman" w:eastAsia="Times New Roman" w:hAnsi="Times New Roman" w:cs="Times New Roman"/>
          <w:lang w:val="es-ES"/>
        </w:rPr>
        <w:t>2023––</w:t>
      </w:r>
    </w:p>
    <w:p w14:paraId="0B84B024" w14:textId="550A782C" w:rsidR="00A35B87" w:rsidRDefault="00443522" w:rsidP="00A35B87">
      <w:pPr>
        <w:rPr>
          <w:rFonts w:ascii="Times New Roman" w:eastAsia="Times New Roman" w:hAnsi="Times New Roman" w:cs="Times New Roman"/>
          <w:lang w:val="es-ES"/>
        </w:rPr>
      </w:pPr>
      <w:r w:rsidRPr="00443522">
        <w:rPr>
          <w:rFonts w:ascii="Times New Roman" w:eastAsia="Times New Roman" w:hAnsi="Times New Roman" w:cs="Times New Roman"/>
          <w:lang w:val="es-ES"/>
        </w:rPr>
        <w:t xml:space="preserve">Miembro y Colaborador de Investigación </w:t>
      </w:r>
    </w:p>
    <w:p w14:paraId="5D794250" w14:textId="77777777" w:rsidR="00443522" w:rsidRPr="00443522" w:rsidRDefault="00443522" w:rsidP="00A35B87">
      <w:pPr>
        <w:rPr>
          <w:rFonts w:ascii="Times New Roman" w:eastAsia="Times New Roman" w:hAnsi="Times New Roman" w:cs="Times New Roman"/>
          <w:b/>
          <w:lang w:val="es-ES"/>
        </w:rPr>
      </w:pPr>
    </w:p>
    <w:p w14:paraId="7C65FA50" w14:textId="77777777" w:rsidR="00A35B87" w:rsidRPr="008D6D07" w:rsidRDefault="00A35B87" w:rsidP="00A35B87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LA County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Department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of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Youth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Development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  <w:t xml:space="preserve">         </w:t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>2022 ––</w:t>
      </w:r>
    </w:p>
    <w:p w14:paraId="4A94CBA2" w14:textId="5CF66D48" w:rsidR="00B7121D" w:rsidRPr="00443522" w:rsidRDefault="00443522" w:rsidP="00AB4182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>Miembro del Grupo de Trabajo de Investigación y Datos</w:t>
      </w:r>
      <w:r w:rsidR="00F47E4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05296F42" wp14:editId="219DE61C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2031190429" name="Straight Arrow Connector 2031190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20311904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393D8BE" w14:textId="77777777" w:rsidR="00B7121D" w:rsidRPr="00443522" w:rsidRDefault="00B7121D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49EEB6C8" w14:textId="77777777" w:rsidR="00B7121D" w:rsidRDefault="00F47E4A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LA County Youth Justice Reimagined 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</w:rPr>
        <w:t>2021–2022</w:t>
      </w:r>
    </w:p>
    <w:p w14:paraId="684322B2" w14:textId="3278395D" w:rsidR="00B7121D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>Miembro del Grupo de Trabajo de Investigación y Datos</w:t>
      </w:r>
    </w:p>
    <w:p w14:paraId="54ABAEC4" w14:textId="77777777" w:rsidR="00443522" w:rsidRPr="00443522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7296E393" w14:textId="77777777" w:rsidR="00B7121D" w:rsidRPr="00443522" w:rsidRDefault="00F47E4A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proofErr w:type="spellStart"/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>Homeboy</w:t>
      </w:r>
      <w:proofErr w:type="spellEnd"/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Industries</w:t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443522">
        <w:rPr>
          <w:rFonts w:ascii="Times New Roman" w:eastAsia="Times New Roman" w:hAnsi="Times New Roman" w:cs="Times New Roman"/>
          <w:b/>
          <w:color w:val="000000"/>
          <w:lang w:val="es-ES"/>
        </w:rPr>
        <w:tab/>
        <w:t xml:space="preserve">    </w:t>
      </w:r>
      <w:r w:rsidRPr="00443522">
        <w:rPr>
          <w:rFonts w:ascii="Times New Roman" w:eastAsia="Times New Roman" w:hAnsi="Times New Roman" w:cs="Times New Roman"/>
          <w:color w:val="000000"/>
          <w:lang w:val="es-ES"/>
        </w:rPr>
        <w:t>2021–2022</w:t>
      </w:r>
    </w:p>
    <w:p w14:paraId="609004C0" w14:textId="316A3B47" w:rsidR="00B7121D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>Voluntario y Mentor Juvenil</w:t>
      </w:r>
    </w:p>
    <w:p w14:paraId="2C754892" w14:textId="77777777" w:rsidR="00443522" w:rsidRPr="00443522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10131E4F" w14:textId="77777777" w:rsidR="00B7121D" w:rsidRPr="008D6D07" w:rsidRDefault="00F47E4A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LA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Youth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Uprising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</w:t>
      </w: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Coalition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ab/>
        <w:t xml:space="preserve">    </w:t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>2021–2022</w:t>
      </w:r>
    </w:p>
    <w:p w14:paraId="487E6709" w14:textId="061F2175" w:rsidR="00B7121D" w:rsidRPr="00443522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Miembro de la Coalición y del Comité de Planeación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Close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and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Create</w:t>
      </w:r>
      <w:proofErr w:type="spellEnd"/>
    </w:p>
    <w:p w14:paraId="34438FCC" w14:textId="77777777" w:rsidR="00B7121D" w:rsidRPr="00443522" w:rsidRDefault="00B7121D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</w:p>
    <w:p w14:paraId="1EF0628C" w14:textId="77777777" w:rsidR="00B7121D" w:rsidRPr="006C7483" w:rsidRDefault="00F47E4A">
      <w:pPr>
        <w:rPr>
          <w:rFonts w:ascii="Times New Roman" w:eastAsia="Times New Roman" w:hAnsi="Times New Roman" w:cs="Times New Roman"/>
          <w:b/>
          <w:color w:val="000000"/>
          <w:lang w:val="es-ES"/>
        </w:rPr>
      </w:pPr>
      <w:proofErr w:type="spellStart"/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>Ujima</w:t>
      </w:r>
      <w:proofErr w:type="spellEnd"/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Garden Project</w:t>
      </w:r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ab/>
      </w:r>
      <w:r w:rsidRPr="006C7483">
        <w:rPr>
          <w:rFonts w:ascii="Times New Roman" w:eastAsia="Times New Roman" w:hAnsi="Times New Roman" w:cs="Times New Roman"/>
          <w:b/>
          <w:color w:val="000000"/>
          <w:lang w:val="es-ES"/>
        </w:rPr>
        <w:tab/>
        <w:t xml:space="preserve">    </w:t>
      </w:r>
      <w:r w:rsidRPr="006C7483">
        <w:rPr>
          <w:rFonts w:ascii="Times New Roman" w:eastAsia="Times New Roman" w:hAnsi="Times New Roman" w:cs="Times New Roman"/>
          <w:color w:val="000000"/>
          <w:lang w:val="es-ES"/>
        </w:rPr>
        <w:t>2021–2022</w:t>
      </w:r>
    </w:p>
    <w:p w14:paraId="5A295B6B" w14:textId="743CEEBB" w:rsidR="00B7121D" w:rsidRDefault="00443522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>Miembro de la Cooperativa</w:t>
      </w:r>
    </w:p>
    <w:p w14:paraId="56F4DB8D" w14:textId="77777777" w:rsidR="00B7121D" w:rsidRPr="008D6D07" w:rsidRDefault="00B7121D">
      <w:pPr>
        <w:rPr>
          <w:rFonts w:ascii="Times New Roman" w:eastAsia="Times New Roman" w:hAnsi="Times New Roman" w:cs="Times New Roman"/>
          <w:color w:val="000000"/>
          <w:lang w:val="es-ES"/>
        </w:rPr>
      </w:pPr>
    </w:p>
    <w:p w14:paraId="0A97A557" w14:textId="77777777" w:rsidR="00B7121D" w:rsidRPr="008D6D07" w:rsidRDefault="00F47E4A">
      <w:pPr>
        <w:rPr>
          <w:rFonts w:ascii="Times New Roman" w:eastAsia="Times New Roman" w:hAnsi="Times New Roman" w:cs="Times New Roman"/>
          <w:color w:val="000000"/>
          <w:lang w:val="es-ES"/>
        </w:rPr>
      </w:pPr>
      <w:proofErr w:type="spellStart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>Advancement</w:t>
      </w:r>
      <w:proofErr w:type="spellEnd"/>
      <w:r w:rsidRPr="008D6D07">
        <w:rPr>
          <w:rFonts w:ascii="Times New Roman" w:eastAsia="Times New Roman" w:hAnsi="Times New Roman" w:cs="Times New Roman"/>
          <w:b/>
          <w:color w:val="000000"/>
          <w:lang w:val="es-ES"/>
        </w:rPr>
        <w:t xml:space="preserve"> Project California</w:t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8D6D07">
        <w:rPr>
          <w:rFonts w:ascii="Times New Roman" w:eastAsia="Times New Roman" w:hAnsi="Times New Roman" w:cs="Times New Roman"/>
          <w:color w:val="000000"/>
          <w:lang w:val="es-ES"/>
        </w:rPr>
        <w:tab/>
        <w:t xml:space="preserve"> 2020</w:t>
      </w:r>
    </w:p>
    <w:p w14:paraId="672573F9" w14:textId="6F28AAA9" w:rsidR="00B7121D" w:rsidRPr="00443522" w:rsidRDefault="00443522" w:rsidP="000531A0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Miembro de la Mesa Redonda Bold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Vision</w:t>
      </w:r>
      <w:proofErr w:type="spellEnd"/>
      <w:r w:rsidRPr="00443522">
        <w:rPr>
          <w:rFonts w:ascii="Times New Roman" w:eastAsia="Times New Roman" w:hAnsi="Times New Roman" w:cs="Times New Roman"/>
          <w:color w:val="000000"/>
          <w:lang w:val="es-ES"/>
        </w:rPr>
        <w:t xml:space="preserve"> LA 2028 – </w:t>
      </w:r>
      <w:proofErr w:type="spellStart"/>
      <w:r w:rsidRPr="00443522">
        <w:rPr>
          <w:rFonts w:ascii="Times New Roman" w:eastAsia="Times New Roman" w:hAnsi="Times New Roman" w:cs="Times New Roman"/>
          <w:color w:val="000000"/>
          <w:lang w:val="es-ES"/>
        </w:rPr>
        <w:t>Education</w:t>
      </w:r>
      <w:proofErr w:type="spellEnd"/>
      <w:r w:rsidR="00F47E4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41917D50" wp14:editId="0581484C">
                <wp:simplePos x="0" y="0"/>
                <wp:positionH relativeFrom="column">
                  <wp:posOffset>1</wp:posOffset>
                </wp:positionH>
                <wp:positionV relativeFrom="paragraph">
                  <wp:posOffset>50800</wp:posOffset>
                </wp:positionV>
                <wp:extent cx="0" cy="12700"/>
                <wp:effectExtent l="0" t="0" r="0" b="0"/>
                <wp:wrapNone/>
                <wp:docPr id="2031190426" name="Straight Arrow Connector 2031190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50800</wp:posOffset>
                </wp:positionV>
                <wp:extent cx="0" cy="12700"/>
                <wp:effectExtent b="0" l="0" r="0" t="0"/>
                <wp:wrapNone/>
                <wp:docPr id="20311904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B7121D" w:rsidRPr="00443522">
      <w:headerReference w:type="even" r:id="rId24"/>
      <w:headerReference w:type="default" r:id="rId25"/>
      <w:pgSz w:w="12240" w:h="15840"/>
      <w:pgMar w:top="1440" w:right="1080" w:bottom="1440" w:left="108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D20CC" w14:textId="77777777" w:rsidR="00D053F0" w:rsidRDefault="00D053F0">
      <w:r>
        <w:separator/>
      </w:r>
    </w:p>
  </w:endnote>
  <w:endnote w:type="continuationSeparator" w:id="0">
    <w:p w14:paraId="70FFBB5A" w14:textId="77777777" w:rsidR="00D053F0" w:rsidRDefault="00D05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698A6" w14:textId="77777777" w:rsidR="00D053F0" w:rsidRDefault="00D053F0">
      <w:r>
        <w:separator/>
      </w:r>
    </w:p>
  </w:footnote>
  <w:footnote w:type="continuationSeparator" w:id="0">
    <w:p w14:paraId="2080F121" w14:textId="77777777" w:rsidR="00D053F0" w:rsidRDefault="00D05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8BFE" w14:textId="77777777" w:rsidR="00B7121D" w:rsidRDefault="00F47E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91454BB" w14:textId="77777777" w:rsidR="00B7121D" w:rsidRDefault="00B712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FB88" w14:textId="77777777" w:rsidR="00B7121D" w:rsidRDefault="00F47E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</w:rPr>
      <w:t xml:space="preserve">MIGUEL CASAR </w:t>
    </w:r>
    <w:r>
      <w:rPr>
        <w:rFonts w:ascii="Times New Roman" w:eastAsia="Times New Roman" w:hAnsi="Times New Roman" w:cs="Times New Roman"/>
        <w:b/>
        <w:color w:val="000000"/>
      </w:rPr>
      <w:fldChar w:fldCharType="begin"/>
    </w:r>
    <w:r>
      <w:rPr>
        <w:rFonts w:ascii="Times New Roman" w:eastAsia="Times New Roman" w:hAnsi="Times New Roman" w:cs="Times New Roman"/>
        <w:b/>
        <w:color w:val="000000"/>
      </w:rPr>
      <w:instrText>PAGE</w:instrText>
    </w:r>
    <w:r>
      <w:rPr>
        <w:rFonts w:ascii="Times New Roman" w:eastAsia="Times New Roman" w:hAnsi="Times New Roman" w:cs="Times New Roman"/>
        <w:b/>
        <w:color w:val="000000"/>
      </w:rPr>
      <w:fldChar w:fldCharType="separate"/>
    </w:r>
    <w:r w:rsidR="00DE4A65">
      <w:rPr>
        <w:rFonts w:ascii="Times New Roman" w:eastAsia="Times New Roman" w:hAnsi="Times New Roman" w:cs="Times New Roman"/>
        <w:b/>
        <w:noProof/>
        <w:color w:val="000000"/>
      </w:rPr>
      <w:t>2</w:t>
    </w:r>
    <w:r>
      <w:rPr>
        <w:rFonts w:ascii="Times New Roman" w:eastAsia="Times New Roman" w:hAnsi="Times New Roman" w:cs="Times New Roman"/>
        <w:b/>
        <w:color w:val="000000"/>
      </w:rPr>
      <w:fldChar w:fldCharType="end"/>
    </w:r>
  </w:p>
  <w:p w14:paraId="238979C2" w14:textId="77777777" w:rsidR="00B7121D" w:rsidRDefault="00B7121D">
    <w:pPr>
      <w:pBdr>
        <w:top w:val="nil"/>
        <w:left w:val="nil"/>
        <w:bottom w:val="nil"/>
        <w:right w:val="nil"/>
        <w:between w:val="nil"/>
      </w:pBdr>
      <w:ind w:right="360"/>
      <w:rPr>
        <w:rFonts w:ascii="Times New Roman" w:eastAsia="Times New Roman" w:hAnsi="Times New Roman" w:cs="Times New Roman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6E2B"/>
    <w:multiLevelType w:val="multilevel"/>
    <w:tmpl w:val="4A6C8EAE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E672F11"/>
    <w:multiLevelType w:val="multilevel"/>
    <w:tmpl w:val="C4E4D4C0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F126673"/>
    <w:multiLevelType w:val="multilevel"/>
    <w:tmpl w:val="507052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0561132">
    <w:abstractNumId w:val="1"/>
  </w:num>
  <w:num w:numId="2" w16cid:durableId="99103362">
    <w:abstractNumId w:val="0"/>
  </w:num>
  <w:num w:numId="3" w16cid:durableId="237445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1D"/>
    <w:rsid w:val="000010F9"/>
    <w:rsid w:val="00023324"/>
    <w:rsid w:val="000531A0"/>
    <w:rsid w:val="00084976"/>
    <w:rsid w:val="000B480D"/>
    <w:rsid w:val="000C28BF"/>
    <w:rsid w:val="001A3A55"/>
    <w:rsid w:val="00216091"/>
    <w:rsid w:val="00247A15"/>
    <w:rsid w:val="002C0ED7"/>
    <w:rsid w:val="002C1F9A"/>
    <w:rsid w:val="003674F3"/>
    <w:rsid w:val="003C270F"/>
    <w:rsid w:val="00443522"/>
    <w:rsid w:val="00456BB0"/>
    <w:rsid w:val="005D707C"/>
    <w:rsid w:val="00680685"/>
    <w:rsid w:val="006C7483"/>
    <w:rsid w:val="006E3D99"/>
    <w:rsid w:val="007D4A31"/>
    <w:rsid w:val="008175E4"/>
    <w:rsid w:val="00850A80"/>
    <w:rsid w:val="008D6D07"/>
    <w:rsid w:val="00904C15"/>
    <w:rsid w:val="0092790A"/>
    <w:rsid w:val="00966450"/>
    <w:rsid w:val="009A4B9C"/>
    <w:rsid w:val="00A06484"/>
    <w:rsid w:val="00A35B87"/>
    <w:rsid w:val="00A444C9"/>
    <w:rsid w:val="00AB4182"/>
    <w:rsid w:val="00AB5F87"/>
    <w:rsid w:val="00B25B16"/>
    <w:rsid w:val="00B35D8D"/>
    <w:rsid w:val="00B7121D"/>
    <w:rsid w:val="00C7231D"/>
    <w:rsid w:val="00CE681F"/>
    <w:rsid w:val="00D053F0"/>
    <w:rsid w:val="00D446CA"/>
    <w:rsid w:val="00D601E6"/>
    <w:rsid w:val="00DC4599"/>
    <w:rsid w:val="00DE4A65"/>
    <w:rsid w:val="00EC3955"/>
    <w:rsid w:val="00ED77F5"/>
    <w:rsid w:val="00F35784"/>
    <w:rsid w:val="00F431F3"/>
    <w:rsid w:val="00F47E4A"/>
    <w:rsid w:val="00FD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18A84"/>
  <w15:docId w15:val="{E2302C70-C6CA-4143-8D6A-4BE36D52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D108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D108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08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082"/>
    <w:rPr>
      <w:rFonts w:ascii="Times New Roman" w:hAnsi="Times New Roman" w:cs="Times New Roman"/>
      <w:sz w:val="18"/>
      <w:szCs w:val="18"/>
    </w:rPr>
  </w:style>
  <w:style w:type="paragraph" w:customStyle="1" w:styleId="Body">
    <w:name w:val="Body"/>
    <w:rsid w:val="008D108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paragraph" w:customStyle="1" w:styleId="Default">
    <w:name w:val="Default"/>
    <w:rsid w:val="008D108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8D1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10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10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08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3F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F7D"/>
  </w:style>
  <w:style w:type="paragraph" w:styleId="Footer">
    <w:name w:val="footer"/>
    <w:basedOn w:val="Normal"/>
    <w:link w:val="FooterChar"/>
    <w:uiPriority w:val="99"/>
    <w:unhideWhenUsed/>
    <w:rsid w:val="00CD3F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F7D"/>
  </w:style>
  <w:style w:type="paragraph" w:customStyle="1" w:styleId="HeaderFooter">
    <w:name w:val="Header &amp; Footer"/>
    <w:rsid w:val="00CD3F7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bdr w:val="nil"/>
    </w:rPr>
  </w:style>
  <w:style w:type="character" w:styleId="Hyperlink">
    <w:name w:val="Hyperlink"/>
    <w:basedOn w:val="DefaultParagraphFont"/>
    <w:uiPriority w:val="99"/>
    <w:unhideWhenUsed/>
    <w:rsid w:val="00C603FA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C603FA"/>
  </w:style>
  <w:style w:type="paragraph" w:styleId="Revision">
    <w:name w:val="Revision"/>
    <w:hidden/>
    <w:uiPriority w:val="99"/>
    <w:semiHidden/>
    <w:rsid w:val="00DA61AD"/>
  </w:style>
  <w:style w:type="character" w:styleId="UnresolvedMention">
    <w:name w:val="Unresolved Mention"/>
    <w:basedOn w:val="DefaultParagraphFont"/>
    <w:uiPriority w:val="99"/>
    <w:semiHidden/>
    <w:unhideWhenUsed/>
    <w:rsid w:val="000123B8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B22795"/>
  </w:style>
  <w:style w:type="table" w:styleId="TableGrid">
    <w:name w:val="Table Grid"/>
    <w:basedOn w:val="TableNormal"/>
    <w:uiPriority w:val="39"/>
    <w:rsid w:val="00461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4085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B1A90"/>
    <w:pPr>
      <w:ind w:left="720"/>
      <w:contextualSpacing/>
    </w:pPr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asar@ua.edu" TargetMode="External"/><Relationship Id="rId13" Type="http://schemas.openxmlformats.org/officeDocument/2006/relationships/hyperlink" Target="https://doi.org/10.1177/01614681231217580" TargetMode="External"/><Relationship Id="rId18" Type="http://schemas.openxmlformats.org/officeDocument/2006/relationships/hyperlink" Target="http://transformschools.ucla.edu/case-study-pomona-unified-school-district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inmotionmagazine.com/er20/mc-rodriguez-20-transform-schools-now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80/00405841.2025.2503296" TargetMode="External"/><Relationship Id="rId17" Type="http://schemas.openxmlformats.org/officeDocument/2006/relationships/hyperlink" Target="https://transformschools.ucla.edu/research/nothing-about-us-without-us-youth-voice-power-and-participation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rossier.usc.edu/documents/policyhub-csb1" TargetMode="External"/><Relationship Id="rId20" Type="http://schemas.openxmlformats.org/officeDocument/2006/relationships/hyperlink" Target="https://progressive.org/op-eds/school-board-elections-marsh-casar-rodriguez-noguera-202311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80/15505170.2024.2448958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gettingdowntofacts.com/sites/default/files/Local%20Control%20in%20a%20Time%20of%20Change%20The%20Work%20of%20California%20School%20Board%20Members.pdf" TargetMode="External"/><Relationship Id="rId23" Type="http://schemas.openxmlformats.org/officeDocument/2006/relationships/hyperlink" Target="https://doi.org/10.1080/00405841.2025.2503296" TargetMode="External"/><Relationship Id="rId10" Type="http://schemas.openxmlformats.org/officeDocument/2006/relationships/hyperlink" Target="https://doi.org/10.1177/10778004261425142" TargetMode="External"/><Relationship Id="rId19" Type="http://schemas.openxmlformats.org/officeDocument/2006/relationships/hyperlink" Target="https://www.educationjusticecoalitionla.org/_files/ugd/d4fba5_00c017cbf1c24147a73c3154c608f55e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8.png"/><Relationship Id="rId14" Type="http://schemas.openxmlformats.org/officeDocument/2006/relationships/hyperlink" Target="https://doi.org/10.4324/9781003471240" TargetMode="External"/><Relationship Id="rId22" Type="http://schemas.openxmlformats.org/officeDocument/2006/relationships/hyperlink" Target="https://reimaginingmigration.org/stories-of-displacement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BBA1870-4142-B74A-A2C8-DBFA2D75D5B4}">
  <we:reference id="wa200005669" version="2.0.0.0" store="en-US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7/caADlCSibIc0dqUKrJIu4log==">CgMxLjA4AHIhMXpVdmlKdGJCa0hzbTFsRkdRalI0aE9NSjl0Umt4WFBG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11</Pages>
  <Words>3588</Words>
  <Characters>20453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Education</Company>
  <LinksUpToDate>false</LinksUpToDate>
  <CharactersWithSpaces>23994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sharim Hannegan-Martinez</dc:creator>
  <cp:lastModifiedBy>Miguel Casar Rodriguez</cp:lastModifiedBy>
  <cp:revision>12</cp:revision>
  <cp:lastPrinted>2026-01-29T21:29:00Z</cp:lastPrinted>
  <dcterms:created xsi:type="dcterms:W3CDTF">2026-01-29T21:29:00Z</dcterms:created>
  <dcterms:modified xsi:type="dcterms:W3CDTF">2026-08-12T21:48:00Z</dcterms:modified>
</cp:coreProperties>
</file>